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90E660" w14:textId="792B7FDC" w:rsidR="00FA7453" w:rsidRPr="00A8552C" w:rsidRDefault="00052D34" w:rsidP="004200E6">
      <w:pPr>
        <w:pStyle w:val="a9"/>
        <w:spacing w:line="480" w:lineRule="auto"/>
        <w:jc w:val="center"/>
        <w:rPr>
          <w:rFonts w:asciiTheme="majorBidi" w:eastAsia="宋体" w:hAnsiTheme="majorBidi" w:cstheme="majorBidi"/>
          <w:sz w:val="22"/>
          <w:szCs w:val="22"/>
          <w:lang w:eastAsia="zh-CN"/>
        </w:rPr>
      </w:pPr>
      <w:r w:rsidRPr="00A8552C">
        <w:rPr>
          <w:rFonts w:asciiTheme="majorBidi" w:eastAsia="宋体" w:hAnsiTheme="majorBidi" w:cstheme="majorBidi"/>
          <w:sz w:val="22"/>
          <w:szCs w:val="22"/>
          <w:lang w:eastAsia="zh-CN"/>
        </w:rPr>
        <w:t>任务描述</w:t>
      </w:r>
    </w:p>
    <w:p w14:paraId="37543818" w14:textId="77777777" w:rsidR="003B7AF9" w:rsidRPr="00A8552C" w:rsidRDefault="003B7AF9" w:rsidP="00493DCE">
      <w:pPr>
        <w:tabs>
          <w:tab w:val="left" w:pos="288"/>
          <w:tab w:val="left" w:pos="3888"/>
          <w:tab w:val="left" w:pos="4320"/>
          <w:tab w:val="left" w:pos="4860"/>
        </w:tabs>
        <w:spacing w:after="0" w:line="240" w:lineRule="auto"/>
        <w:jc w:val="both"/>
        <w:rPr>
          <w:rFonts w:asciiTheme="majorBidi" w:eastAsia="宋体" w:hAnsiTheme="majorBidi" w:cstheme="majorBidi"/>
          <w:b/>
          <w:bCs/>
          <w:color w:val="000000" w:themeColor="text1"/>
          <w:u w:val="single"/>
        </w:rPr>
      </w:pPr>
    </w:p>
    <w:p w14:paraId="4864E6B6" w14:textId="41CD92F2" w:rsidR="00E7746B" w:rsidRPr="00A8552C" w:rsidRDefault="00052D34" w:rsidP="00E7746B">
      <w:pPr>
        <w:tabs>
          <w:tab w:val="left" w:pos="288"/>
          <w:tab w:val="left" w:pos="3888"/>
          <w:tab w:val="left" w:pos="4320"/>
          <w:tab w:val="left" w:pos="4860"/>
        </w:tabs>
        <w:spacing w:after="0" w:line="480" w:lineRule="auto"/>
        <w:jc w:val="both"/>
        <w:rPr>
          <w:rFonts w:asciiTheme="majorBidi" w:eastAsia="宋体" w:hAnsiTheme="majorBidi" w:cstheme="majorBidi"/>
          <w:b/>
          <w:bCs/>
          <w:color w:val="000000" w:themeColor="text1"/>
        </w:rPr>
      </w:pPr>
      <w:r w:rsidRPr="00A8552C">
        <w:rPr>
          <w:rFonts w:asciiTheme="majorBidi" w:eastAsia="宋体" w:hAnsiTheme="majorBidi" w:cstheme="majorBidi"/>
          <w:b/>
          <w:bCs/>
          <w:color w:val="000000" w:themeColor="text1"/>
          <w:lang w:eastAsia="zh-CN"/>
        </w:rPr>
        <w:t>任务名称</w:t>
      </w:r>
      <w:r w:rsidR="00BC7D14" w:rsidRPr="00A8552C">
        <w:rPr>
          <w:rFonts w:asciiTheme="majorBidi" w:eastAsia="宋体" w:hAnsiTheme="majorBidi" w:cstheme="majorBidi"/>
          <w:b/>
          <w:bCs/>
          <w:color w:val="000000" w:themeColor="text1"/>
        </w:rPr>
        <w:t xml:space="preserve">: </w:t>
      </w:r>
      <w:r w:rsidR="00493DCE" w:rsidRPr="00A8552C">
        <w:rPr>
          <w:rFonts w:asciiTheme="majorBidi" w:eastAsia="宋体" w:hAnsiTheme="majorBidi" w:cstheme="majorBidi"/>
          <w:b/>
          <w:bCs/>
          <w:color w:val="000000" w:themeColor="text1"/>
        </w:rPr>
        <w:tab/>
      </w:r>
      <w:r w:rsidR="00150CF8" w:rsidRPr="00A8552C">
        <w:rPr>
          <w:rFonts w:asciiTheme="majorBidi" w:eastAsia="宋体" w:hAnsiTheme="majorBidi" w:cstheme="majorBidi"/>
          <w:lang w:eastAsia="zh-CN"/>
        </w:rPr>
        <w:t>财务分析员</w:t>
      </w:r>
      <w:r w:rsidR="00BC7D14" w:rsidRPr="00A8552C">
        <w:rPr>
          <w:rFonts w:asciiTheme="majorBidi" w:eastAsia="宋体" w:hAnsiTheme="majorBidi" w:cstheme="majorBidi"/>
          <w:b/>
          <w:bCs/>
          <w:color w:val="000000" w:themeColor="text1"/>
        </w:rPr>
        <w:t xml:space="preserve"> </w:t>
      </w:r>
    </w:p>
    <w:p w14:paraId="46327F5E" w14:textId="361B55BE" w:rsidR="00023544" w:rsidRPr="00A8552C" w:rsidRDefault="00052D34" w:rsidP="00E7746B">
      <w:pPr>
        <w:tabs>
          <w:tab w:val="left" w:pos="288"/>
          <w:tab w:val="left" w:pos="2880"/>
          <w:tab w:val="left" w:pos="3168"/>
          <w:tab w:val="left" w:pos="3888"/>
          <w:tab w:val="left" w:pos="4320"/>
          <w:tab w:val="left" w:pos="4860"/>
        </w:tabs>
        <w:spacing w:after="0" w:line="480" w:lineRule="auto"/>
        <w:jc w:val="both"/>
        <w:rPr>
          <w:rFonts w:asciiTheme="majorBidi" w:eastAsia="宋体" w:hAnsiTheme="majorBidi" w:cstheme="majorBidi"/>
          <w:color w:val="000000" w:themeColor="text1"/>
          <w:lang w:eastAsia="zh-CN"/>
        </w:rPr>
      </w:pPr>
      <w:r w:rsidRPr="00A8552C">
        <w:rPr>
          <w:rFonts w:asciiTheme="majorBidi" w:eastAsia="宋体" w:hAnsiTheme="majorBidi" w:cstheme="majorBidi"/>
          <w:b/>
          <w:bCs/>
          <w:color w:val="000000" w:themeColor="text1"/>
          <w:lang w:eastAsia="zh-CN"/>
        </w:rPr>
        <w:t>服务机构</w:t>
      </w:r>
      <w:r w:rsidR="00023544" w:rsidRPr="00A8552C">
        <w:rPr>
          <w:rFonts w:asciiTheme="majorBidi" w:eastAsia="宋体" w:hAnsiTheme="majorBidi" w:cstheme="majorBidi"/>
          <w:b/>
          <w:bCs/>
          <w:color w:val="000000" w:themeColor="text1"/>
          <w:lang w:eastAsia="zh-CN"/>
        </w:rPr>
        <w:t>:</w:t>
      </w:r>
      <w:r w:rsidR="00493DCE" w:rsidRPr="00A8552C">
        <w:rPr>
          <w:rFonts w:asciiTheme="majorBidi" w:eastAsia="宋体" w:hAnsiTheme="majorBidi" w:cstheme="majorBidi"/>
          <w:b/>
          <w:bCs/>
          <w:color w:val="000000" w:themeColor="text1"/>
          <w:lang w:eastAsia="zh-CN"/>
        </w:rPr>
        <w:tab/>
      </w:r>
      <w:r w:rsidR="00493DCE" w:rsidRPr="00A8552C">
        <w:rPr>
          <w:rFonts w:asciiTheme="majorBidi" w:eastAsia="宋体" w:hAnsiTheme="majorBidi" w:cstheme="majorBidi"/>
          <w:b/>
          <w:bCs/>
          <w:color w:val="000000" w:themeColor="text1"/>
          <w:lang w:eastAsia="zh-CN"/>
        </w:rPr>
        <w:tab/>
      </w:r>
      <w:r w:rsidR="00493DCE" w:rsidRPr="00A8552C">
        <w:rPr>
          <w:rFonts w:asciiTheme="majorBidi" w:eastAsia="宋体" w:hAnsiTheme="majorBidi" w:cstheme="majorBidi"/>
          <w:b/>
          <w:bCs/>
          <w:color w:val="000000" w:themeColor="text1"/>
          <w:lang w:eastAsia="zh-CN"/>
        </w:rPr>
        <w:tab/>
      </w:r>
      <w:r w:rsidRPr="00A8552C">
        <w:rPr>
          <w:rFonts w:asciiTheme="majorBidi" w:eastAsia="宋体" w:hAnsiTheme="majorBidi" w:cstheme="majorBidi"/>
          <w:color w:val="000000" w:themeColor="text1"/>
          <w:lang w:eastAsia="zh-CN"/>
        </w:rPr>
        <w:t>联合国资本发展基金</w:t>
      </w:r>
    </w:p>
    <w:p w14:paraId="1E3B3C4E" w14:textId="0639F33A" w:rsidR="005E468E" w:rsidRPr="00A8552C" w:rsidRDefault="00052D34" w:rsidP="00E7746B">
      <w:pPr>
        <w:tabs>
          <w:tab w:val="left" w:pos="288"/>
          <w:tab w:val="left" w:pos="2880"/>
          <w:tab w:val="left" w:pos="3168"/>
          <w:tab w:val="left" w:pos="3888"/>
          <w:tab w:val="left" w:pos="4320"/>
          <w:tab w:val="left" w:pos="4860"/>
        </w:tabs>
        <w:spacing w:after="0" w:line="480" w:lineRule="auto"/>
        <w:jc w:val="both"/>
        <w:rPr>
          <w:rFonts w:asciiTheme="majorBidi" w:eastAsia="宋体" w:hAnsiTheme="majorBidi" w:cstheme="majorBidi"/>
          <w:color w:val="000000" w:themeColor="text1"/>
        </w:rPr>
      </w:pPr>
      <w:r w:rsidRPr="00A8552C">
        <w:rPr>
          <w:rFonts w:asciiTheme="majorBidi" w:eastAsia="宋体" w:hAnsiTheme="majorBidi" w:cstheme="majorBidi"/>
          <w:b/>
          <w:bCs/>
          <w:color w:val="000000" w:themeColor="text1"/>
          <w:lang w:eastAsia="zh-CN"/>
        </w:rPr>
        <w:t>服务国家</w:t>
      </w:r>
      <w:r w:rsidR="00EB5F18" w:rsidRPr="00A8552C">
        <w:rPr>
          <w:rFonts w:asciiTheme="majorBidi" w:eastAsia="宋体" w:hAnsiTheme="majorBidi" w:cstheme="majorBidi"/>
          <w:b/>
          <w:bCs/>
          <w:color w:val="000000" w:themeColor="text1"/>
        </w:rPr>
        <w:t>:</w:t>
      </w:r>
      <w:r w:rsidR="00493DCE" w:rsidRPr="00A8552C">
        <w:rPr>
          <w:rFonts w:asciiTheme="majorBidi" w:eastAsia="宋体" w:hAnsiTheme="majorBidi" w:cstheme="majorBidi"/>
          <w:b/>
          <w:bCs/>
          <w:color w:val="000000" w:themeColor="text1"/>
        </w:rPr>
        <w:tab/>
      </w:r>
      <w:r w:rsidR="00493DCE" w:rsidRPr="00A8552C">
        <w:rPr>
          <w:rFonts w:asciiTheme="majorBidi" w:eastAsia="宋体" w:hAnsiTheme="majorBidi" w:cstheme="majorBidi"/>
          <w:b/>
          <w:bCs/>
          <w:color w:val="000000" w:themeColor="text1"/>
        </w:rPr>
        <w:tab/>
      </w:r>
      <w:r w:rsidR="00493DCE" w:rsidRPr="00A8552C">
        <w:rPr>
          <w:rFonts w:asciiTheme="majorBidi" w:eastAsia="宋体" w:hAnsiTheme="majorBidi" w:cstheme="majorBidi"/>
          <w:b/>
          <w:bCs/>
          <w:color w:val="000000" w:themeColor="text1"/>
        </w:rPr>
        <w:tab/>
      </w:r>
      <w:r w:rsidRPr="00A8552C">
        <w:rPr>
          <w:rFonts w:asciiTheme="majorBidi" w:eastAsia="宋体" w:hAnsiTheme="majorBidi" w:cstheme="majorBidi"/>
          <w:color w:val="000000" w:themeColor="text1"/>
          <w:lang w:eastAsia="zh-CN"/>
        </w:rPr>
        <w:t>肯尼亚</w:t>
      </w:r>
    </w:p>
    <w:p w14:paraId="344F6835" w14:textId="048E42C3" w:rsidR="00DF33BF" w:rsidRPr="00A8552C" w:rsidRDefault="00052D34" w:rsidP="00E7746B">
      <w:pPr>
        <w:tabs>
          <w:tab w:val="left" w:pos="288"/>
          <w:tab w:val="left" w:pos="2880"/>
          <w:tab w:val="left" w:pos="3168"/>
          <w:tab w:val="left" w:pos="3888"/>
          <w:tab w:val="left" w:pos="4320"/>
          <w:tab w:val="left" w:pos="4860"/>
        </w:tabs>
        <w:spacing w:after="0" w:line="480" w:lineRule="auto"/>
        <w:jc w:val="both"/>
        <w:rPr>
          <w:rFonts w:asciiTheme="majorBidi" w:eastAsia="宋体" w:hAnsiTheme="majorBidi" w:cstheme="majorBidi"/>
          <w:color w:val="FF0000"/>
        </w:rPr>
      </w:pPr>
      <w:r w:rsidRPr="00A8552C">
        <w:rPr>
          <w:rFonts w:asciiTheme="majorBidi" w:eastAsia="宋体" w:hAnsiTheme="majorBidi" w:cstheme="majorBidi"/>
          <w:b/>
          <w:bCs/>
          <w:color w:val="000000" w:themeColor="text1"/>
          <w:lang w:eastAsia="zh-CN"/>
        </w:rPr>
        <w:t>服务地点</w:t>
      </w:r>
      <w:r w:rsidR="00023544" w:rsidRPr="00A8552C">
        <w:rPr>
          <w:rFonts w:asciiTheme="majorBidi" w:eastAsia="宋体" w:hAnsiTheme="majorBidi" w:cstheme="majorBidi"/>
          <w:b/>
          <w:bCs/>
          <w:color w:val="000000" w:themeColor="text1"/>
        </w:rPr>
        <w:t>:</w:t>
      </w:r>
      <w:r w:rsidR="00023544" w:rsidRPr="00A8552C">
        <w:rPr>
          <w:rFonts w:asciiTheme="majorBidi" w:eastAsia="宋体" w:hAnsiTheme="majorBidi" w:cstheme="majorBidi"/>
          <w:b/>
          <w:bCs/>
          <w:color w:val="000000" w:themeColor="text1"/>
        </w:rPr>
        <w:tab/>
      </w:r>
      <w:r w:rsidR="00493DCE" w:rsidRPr="00A8552C">
        <w:rPr>
          <w:rFonts w:asciiTheme="majorBidi" w:eastAsia="宋体" w:hAnsiTheme="majorBidi" w:cstheme="majorBidi"/>
          <w:b/>
          <w:bCs/>
          <w:color w:val="000000" w:themeColor="text1"/>
        </w:rPr>
        <w:tab/>
      </w:r>
      <w:r w:rsidR="00493DCE" w:rsidRPr="00A8552C">
        <w:rPr>
          <w:rFonts w:asciiTheme="majorBidi" w:eastAsia="宋体" w:hAnsiTheme="majorBidi" w:cstheme="majorBidi"/>
          <w:b/>
          <w:bCs/>
          <w:color w:val="000000" w:themeColor="text1"/>
        </w:rPr>
        <w:tab/>
      </w:r>
      <w:r w:rsidRPr="00A8552C">
        <w:rPr>
          <w:rFonts w:asciiTheme="majorBidi" w:eastAsia="宋体" w:hAnsiTheme="majorBidi" w:cstheme="majorBidi"/>
          <w:color w:val="000000" w:themeColor="text1"/>
          <w:lang w:eastAsia="zh-CN"/>
        </w:rPr>
        <w:t>内罗毕，肯尼亚</w:t>
      </w:r>
    </w:p>
    <w:p w14:paraId="03E31161" w14:textId="05F36836" w:rsidR="00750EDE" w:rsidRPr="00A8552C" w:rsidRDefault="00052D34" w:rsidP="00052D34">
      <w:pPr>
        <w:tabs>
          <w:tab w:val="left" w:pos="288"/>
          <w:tab w:val="left" w:pos="3980"/>
          <w:tab w:val="left" w:pos="4050"/>
          <w:tab w:val="left" w:pos="4110"/>
          <w:tab w:val="left" w:pos="4320"/>
          <w:tab w:val="left" w:pos="4860"/>
        </w:tabs>
        <w:spacing w:after="0" w:line="480" w:lineRule="auto"/>
        <w:jc w:val="both"/>
        <w:rPr>
          <w:rFonts w:asciiTheme="majorBidi" w:eastAsia="宋体" w:hAnsiTheme="majorBidi" w:cstheme="majorBidi"/>
          <w:color w:val="000000" w:themeColor="text1"/>
          <w:lang w:eastAsia="zh-CN"/>
        </w:rPr>
      </w:pPr>
      <w:r w:rsidRPr="00A8552C">
        <w:rPr>
          <w:rFonts w:asciiTheme="majorBidi" w:eastAsia="宋体" w:hAnsiTheme="majorBidi" w:cstheme="majorBidi"/>
          <w:b/>
          <w:bCs/>
          <w:color w:val="000000" w:themeColor="text1"/>
          <w:lang w:eastAsia="zh-CN"/>
        </w:rPr>
        <w:t>随行家庭成员状况</w:t>
      </w:r>
      <w:r w:rsidR="00750EDE" w:rsidRPr="00A8552C">
        <w:rPr>
          <w:rFonts w:asciiTheme="majorBidi" w:eastAsia="宋体" w:hAnsiTheme="majorBidi" w:cstheme="majorBidi"/>
          <w:b/>
          <w:bCs/>
          <w:color w:val="000000" w:themeColor="text1"/>
        </w:rPr>
        <w:t>:</w:t>
      </w:r>
      <w:r w:rsidR="00750EDE" w:rsidRPr="00A8552C">
        <w:rPr>
          <w:rFonts w:asciiTheme="majorBidi" w:eastAsia="宋体" w:hAnsiTheme="majorBidi" w:cstheme="majorBidi"/>
          <w:b/>
          <w:bCs/>
          <w:color w:val="000000" w:themeColor="text1"/>
        </w:rPr>
        <w:tab/>
      </w:r>
      <w:r w:rsidRPr="00A8552C">
        <w:rPr>
          <w:rFonts w:asciiTheme="majorBidi" w:eastAsia="宋体" w:hAnsiTheme="majorBidi" w:cstheme="majorBidi"/>
          <w:color w:val="000000" w:themeColor="text1"/>
          <w:lang w:eastAsia="zh-CN"/>
        </w:rPr>
        <w:t>家属随任岗位</w:t>
      </w:r>
    </w:p>
    <w:p w14:paraId="4F3A1CB5" w14:textId="22A1DCB9" w:rsidR="005E468E" w:rsidRPr="00A8552C" w:rsidRDefault="00052D34" w:rsidP="00E7746B">
      <w:pPr>
        <w:tabs>
          <w:tab w:val="left" w:pos="288"/>
          <w:tab w:val="left" w:pos="2880"/>
          <w:tab w:val="left" w:pos="3168"/>
          <w:tab w:val="left" w:pos="3888"/>
          <w:tab w:val="left" w:pos="4320"/>
          <w:tab w:val="left" w:pos="4860"/>
        </w:tabs>
        <w:spacing w:after="0" w:line="480" w:lineRule="auto"/>
        <w:jc w:val="both"/>
        <w:rPr>
          <w:rFonts w:asciiTheme="majorBidi" w:eastAsia="宋体" w:hAnsiTheme="majorBidi" w:cstheme="majorBidi"/>
          <w:color w:val="000000" w:themeColor="text1"/>
          <w:lang w:eastAsia="zh-CN"/>
        </w:rPr>
      </w:pPr>
      <w:r w:rsidRPr="00A8552C">
        <w:rPr>
          <w:rFonts w:asciiTheme="majorBidi" w:eastAsia="宋体" w:hAnsiTheme="majorBidi" w:cstheme="majorBidi"/>
          <w:b/>
          <w:bCs/>
          <w:color w:val="000000" w:themeColor="text1"/>
          <w:lang w:eastAsia="zh-CN"/>
        </w:rPr>
        <w:t>联合国志愿者序列</w:t>
      </w:r>
      <w:r w:rsidR="00E77F42" w:rsidRPr="00A8552C">
        <w:rPr>
          <w:rFonts w:asciiTheme="majorBidi" w:eastAsia="宋体" w:hAnsiTheme="majorBidi" w:cstheme="majorBidi"/>
          <w:b/>
          <w:bCs/>
          <w:color w:val="000000" w:themeColor="text1"/>
          <w:lang w:eastAsia="zh-CN"/>
        </w:rPr>
        <w:t>:</w:t>
      </w:r>
      <w:r w:rsidR="00EB5F18" w:rsidRPr="00A8552C">
        <w:rPr>
          <w:rFonts w:asciiTheme="majorBidi" w:eastAsia="宋体" w:hAnsiTheme="majorBidi" w:cstheme="majorBidi"/>
          <w:b/>
          <w:bCs/>
          <w:color w:val="000000" w:themeColor="text1"/>
          <w:lang w:eastAsia="zh-CN"/>
        </w:rPr>
        <w:tab/>
      </w:r>
      <w:r w:rsidR="00493DCE" w:rsidRPr="00A8552C">
        <w:rPr>
          <w:rFonts w:asciiTheme="majorBidi" w:eastAsia="宋体" w:hAnsiTheme="majorBidi" w:cstheme="majorBidi"/>
          <w:b/>
          <w:bCs/>
          <w:color w:val="000000" w:themeColor="text1"/>
          <w:lang w:eastAsia="zh-CN"/>
        </w:rPr>
        <w:tab/>
      </w:r>
      <w:r w:rsidR="00493DCE" w:rsidRPr="00A8552C">
        <w:rPr>
          <w:rFonts w:asciiTheme="majorBidi" w:eastAsia="宋体" w:hAnsiTheme="majorBidi" w:cstheme="majorBidi"/>
          <w:b/>
          <w:bCs/>
          <w:color w:val="000000" w:themeColor="text1"/>
          <w:lang w:eastAsia="zh-CN"/>
        </w:rPr>
        <w:tab/>
      </w:r>
      <w:r w:rsidRPr="00A8552C">
        <w:rPr>
          <w:rFonts w:asciiTheme="majorBidi" w:eastAsia="宋体" w:hAnsiTheme="majorBidi" w:cstheme="majorBidi"/>
          <w:color w:val="000000" w:themeColor="text1"/>
          <w:lang w:eastAsia="zh-CN"/>
        </w:rPr>
        <w:t>联合国国际大学生志愿者</w:t>
      </w:r>
    </w:p>
    <w:p w14:paraId="1F2C103B" w14:textId="09D94D3B" w:rsidR="00962C33" w:rsidRPr="00A8552C" w:rsidRDefault="00052D34" w:rsidP="00E7746B">
      <w:pPr>
        <w:tabs>
          <w:tab w:val="left" w:pos="288"/>
          <w:tab w:val="left" w:pos="2880"/>
          <w:tab w:val="left" w:pos="3168"/>
          <w:tab w:val="left" w:pos="3888"/>
          <w:tab w:val="left" w:pos="4320"/>
          <w:tab w:val="left" w:pos="4860"/>
        </w:tabs>
        <w:spacing w:after="0" w:line="480" w:lineRule="auto"/>
        <w:jc w:val="both"/>
        <w:rPr>
          <w:rFonts w:asciiTheme="majorBidi" w:eastAsia="宋体" w:hAnsiTheme="majorBidi" w:cstheme="majorBidi"/>
          <w:color w:val="000000" w:themeColor="text1"/>
        </w:rPr>
      </w:pPr>
      <w:r w:rsidRPr="00A8552C">
        <w:rPr>
          <w:rFonts w:asciiTheme="majorBidi" w:eastAsia="宋体" w:hAnsiTheme="majorBidi" w:cstheme="majorBidi"/>
          <w:b/>
          <w:bCs/>
          <w:color w:val="000000" w:themeColor="text1"/>
          <w:lang w:eastAsia="zh-CN"/>
        </w:rPr>
        <w:t>任务时长</w:t>
      </w:r>
      <w:r w:rsidR="00962C33" w:rsidRPr="00A8552C">
        <w:rPr>
          <w:rFonts w:asciiTheme="majorBidi" w:eastAsia="宋体" w:hAnsiTheme="majorBidi" w:cstheme="majorBidi"/>
          <w:b/>
          <w:bCs/>
          <w:color w:val="000000" w:themeColor="text1"/>
        </w:rPr>
        <w:t>:</w:t>
      </w:r>
      <w:r w:rsidR="00E77F42" w:rsidRPr="00A8552C">
        <w:rPr>
          <w:rFonts w:asciiTheme="majorBidi" w:eastAsia="宋体" w:hAnsiTheme="majorBidi" w:cstheme="majorBidi"/>
          <w:b/>
          <w:bCs/>
          <w:color w:val="000000" w:themeColor="text1"/>
        </w:rPr>
        <w:tab/>
      </w:r>
      <w:r w:rsidR="00493DCE" w:rsidRPr="00A8552C">
        <w:rPr>
          <w:rFonts w:asciiTheme="majorBidi" w:eastAsia="宋体" w:hAnsiTheme="majorBidi" w:cstheme="majorBidi"/>
          <w:b/>
          <w:bCs/>
          <w:color w:val="000000" w:themeColor="text1"/>
        </w:rPr>
        <w:tab/>
      </w:r>
      <w:r w:rsidR="00493DCE" w:rsidRPr="00A8552C">
        <w:rPr>
          <w:rFonts w:asciiTheme="majorBidi" w:eastAsia="宋体" w:hAnsiTheme="majorBidi" w:cstheme="majorBidi"/>
          <w:b/>
          <w:bCs/>
          <w:color w:val="000000" w:themeColor="text1"/>
        </w:rPr>
        <w:tab/>
      </w:r>
      <w:r w:rsidR="00E7746B" w:rsidRPr="00A8552C">
        <w:rPr>
          <w:rFonts w:asciiTheme="majorBidi" w:eastAsia="宋体" w:hAnsiTheme="majorBidi" w:cstheme="majorBidi"/>
          <w:color w:val="000000" w:themeColor="text1"/>
        </w:rPr>
        <w:t>6</w:t>
      </w:r>
      <w:r w:rsidRPr="00A8552C">
        <w:rPr>
          <w:rFonts w:asciiTheme="majorBidi" w:eastAsia="宋体" w:hAnsiTheme="majorBidi" w:cstheme="majorBidi"/>
          <w:color w:val="000000" w:themeColor="text1"/>
          <w:lang w:eastAsia="zh-CN"/>
        </w:rPr>
        <w:t>个月</w:t>
      </w:r>
    </w:p>
    <w:p w14:paraId="1AF5EEEB" w14:textId="400518CF" w:rsidR="00BB6D8A" w:rsidRPr="00A8552C" w:rsidRDefault="00052D34" w:rsidP="00E7746B">
      <w:pPr>
        <w:tabs>
          <w:tab w:val="left" w:pos="288"/>
          <w:tab w:val="left" w:pos="2880"/>
          <w:tab w:val="left" w:pos="3168"/>
          <w:tab w:val="left" w:pos="3888"/>
          <w:tab w:val="left" w:pos="4320"/>
          <w:tab w:val="left" w:pos="4860"/>
        </w:tabs>
        <w:spacing w:after="0" w:line="480" w:lineRule="auto"/>
        <w:jc w:val="both"/>
        <w:rPr>
          <w:rFonts w:asciiTheme="majorBidi" w:eastAsia="宋体" w:hAnsiTheme="majorBidi" w:cstheme="majorBidi"/>
          <w:color w:val="000000" w:themeColor="text1"/>
        </w:rPr>
      </w:pPr>
      <w:r w:rsidRPr="00A8552C">
        <w:rPr>
          <w:rFonts w:asciiTheme="majorBidi" w:eastAsia="宋体" w:hAnsiTheme="majorBidi" w:cstheme="majorBidi"/>
          <w:b/>
          <w:bCs/>
          <w:color w:val="000000" w:themeColor="text1"/>
          <w:lang w:eastAsia="zh-CN"/>
        </w:rPr>
        <w:t>合同延期可能性</w:t>
      </w:r>
      <w:r w:rsidR="00BB6D8A" w:rsidRPr="00A8552C">
        <w:rPr>
          <w:rFonts w:asciiTheme="majorBidi" w:eastAsia="宋体" w:hAnsiTheme="majorBidi" w:cstheme="majorBidi"/>
          <w:b/>
          <w:bCs/>
          <w:color w:val="000000" w:themeColor="text1"/>
        </w:rPr>
        <w:t>:</w:t>
      </w:r>
      <w:r w:rsidR="00BB6D8A" w:rsidRPr="00A8552C">
        <w:rPr>
          <w:rFonts w:asciiTheme="majorBidi" w:eastAsia="宋体" w:hAnsiTheme="majorBidi" w:cstheme="majorBidi"/>
          <w:color w:val="000000" w:themeColor="text1"/>
        </w:rPr>
        <w:t xml:space="preserve"> </w:t>
      </w:r>
      <w:r w:rsidR="00BB6D8A" w:rsidRPr="00A8552C">
        <w:rPr>
          <w:rFonts w:asciiTheme="majorBidi" w:eastAsia="宋体" w:hAnsiTheme="majorBidi" w:cstheme="majorBidi"/>
          <w:color w:val="000000" w:themeColor="text1"/>
        </w:rPr>
        <w:tab/>
      </w:r>
      <w:r w:rsidR="00BB6D8A" w:rsidRPr="00A8552C">
        <w:rPr>
          <w:rFonts w:asciiTheme="majorBidi" w:eastAsia="宋体" w:hAnsiTheme="majorBidi" w:cstheme="majorBidi"/>
          <w:color w:val="000000" w:themeColor="text1"/>
        </w:rPr>
        <w:tab/>
      </w:r>
      <w:r w:rsidR="00BB6D8A" w:rsidRPr="00A8552C">
        <w:rPr>
          <w:rFonts w:asciiTheme="majorBidi" w:eastAsia="宋体" w:hAnsiTheme="majorBidi" w:cstheme="majorBidi"/>
          <w:color w:val="000000" w:themeColor="text1"/>
        </w:rPr>
        <w:tab/>
      </w:r>
      <w:r w:rsidRPr="00A8552C">
        <w:rPr>
          <w:rFonts w:asciiTheme="majorBidi" w:eastAsia="宋体" w:hAnsiTheme="majorBidi" w:cstheme="majorBidi"/>
          <w:color w:val="000000" w:themeColor="text1"/>
          <w:lang w:eastAsia="zh-CN"/>
        </w:rPr>
        <w:t>无</w:t>
      </w:r>
    </w:p>
    <w:p w14:paraId="72BA24C5" w14:textId="62318842" w:rsidR="006037CD" w:rsidRPr="00A8552C" w:rsidRDefault="00052D34" w:rsidP="00E7746B">
      <w:pPr>
        <w:tabs>
          <w:tab w:val="left" w:pos="288"/>
          <w:tab w:val="left" w:pos="2880"/>
          <w:tab w:val="left" w:pos="3168"/>
          <w:tab w:val="left" w:pos="3888"/>
          <w:tab w:val="left" w:pos="4320"/>
          <w:tab w:val="left" w:pos="4860"/>
          <w:tab w:val="decimal" w:pos="9498"/>
        </w:tabs>
        <w:spacing w:after="0" w:line="480" w:lineRule="auto"/>
        <w:jc w:val="both"/>
        <w:rPr>
          <w:rFonts w:asciiTheme="majorBidi" w:eastAsia="宋体" w:hAnsiTheme="majorBidi" w:cstheme="majorBidi"/>
          <w:b/>
          <w:bCs/>
          <w:color w:val="000000" w:themeColor="text1"/>
          <w:lang w:eastAsia="zh-CN"/>
        </w:rPr>
      </w:pPr>
      <w:r w:rsidRPr="00A8552C">
        <w:rPr>
          <w:rFonts w:asciiTheme="majorBidi" w:eastAsia="宋体" w:hAnsiTheme="majorBidi" w:cstheme="majorBidi"/>
          <w:b/>
          <w:bCs/>
          <w:color w:val="000000" w:themeColor="text1"/>
          <w:lang w:eastAsia="zh-CN"/>
        </w:rPr>
        <w:t>预计服务开始日期</w:t>
      </w:r>
      <w:r w:rsidR="00962C33" w:rsidRPr="00A8552C">
        <w:rPr>
          <w:rFonts w:asciiTheme="majorBidi" w:eastAsia="宋体" w:hAnsiTheme="majorBidi" w:cstheme="majorBidi"/>
          <w:b/>
          <w:bCs/>
          <w:color w:val="000000" w:themeColor="text1"/>
          <w:lang w:eastAsia="zh-CN"/>
        </w:rPr>
        <w:t>:</w:t>
      </w:r>
      <w:r w:rsidR="00962C33" w:rsidRPr="00A8552C">
        <w:rPr>
          <w:rFonts w:asciiTheme="majorBidi" w:eastAsia="宋体" w:hAnsiTheme="majorBidi" w:cstheme="majorBidi"/>
          <w:b/>
          <w:bCs/>
          <w:color w:val="000000" w:themeColor="text1"/>
          <w:lang w:eastAsia="zh-CN"/>
        </w:rPr>
        <w:tab/>
      </w:r>
      <w:r w:rsidR="00493DCE" w:rsidRPr="00A8552C">
        <w:rPr>
          <w:rFonts w:asciiTheme="majorBidi" w:eastAsia="宋体" w:hAnsiTheme="majorBidi" w:cstheme="majorBidi"/>
          <w:b/>
          <w:bCs/>
          <w:color w:val="000000" w:themeColor="text1"/>
          <w:lang w:eastAsia="zh-CN"/>
        </w:rPr>
        <w:tab/>
      </w:r>
      <w:r w:rsidR="00493DCE" w:rsidRPr="00A8552C">
        <w:rPr>
          <w:rFonts w:asciiTheme="majorBidi" w:eastAsia="宋体" w:hAnsiTheme="majorBidi" w:cstheme="majorBidi"/>
          <w:b/>
          <w:bCs/>
          <w:color w:val="000000" w:themeColor="text1"/>
          <w:lang w:eastAsia="zh-CN"/>
        </w:rPr>
        <w:tab/>
      </w:r>
      <w:r w:rsidR="00E2532B" w:rsidRPr="00A8552C">
        <w:rPr>
          <w:rFonts w:asciiTheme="majorBidi" w:eastAsia="宋体" w:hAnsiTheme="majorBidi" w:cstheme="majorBidi"/>
          <w:color w:val="000000" w:themeColor="text1"/>
          <w:lang w:eastAsia="zh-CN"/>
        </w:rPr>
        <w:t>2025</w:t>
      </w:r>
      <w:r w:rsidRPr="00A8552C">
        <w:rPr>
          <w:rFonts w:asciiTheme="majorBidi" w:eastAsia="宋体" w:hAnsiTheme="majorBidi" w:cstheme="majorBidi"/>
          <w:color w:val="000000" w:themeColor="text1"/>
          <w:lang w:eastAsia="zh-CN"/>
        </w:rPr>
        <w:t>年</w:t>
      </w:r>
      <w:r w:rsidRPr="00A8552C">
        <w:rPr>
          <w:rFonts w:asciiTheme="majorBidi" w:eastAsia="宋体" w:hAnsiTheme="majorBidi" w:cstheme="majorBidi"/>
          <w:color w:val="000000" w:themeColor="text1"/>
          <w:lang w:eastAsia="zh-CN"/>
        </w:rPr>
        <w:t>8</w:t>
      </w:r>
      <w:r w:rsidRPr="00A8552C">
        <w:rPr>
          <w:rFonts w:asciiTheme="majorBidi" w:eastAsia="宋体" w:hAnsiTheme="majorBidi" w:cstheme="majorBidi"/>
          <w:color w:val="000000" w:themeColor="text1"/>
          <w:lang w:eastAsia="zh-CN"/>
        </w:rPr>
        <w:t>月</w:t>
      </w:r>
    </w:p>
    <w:p w14:paraId="0D8A65B9" w14:textId="4A7BFC3C" w:rsidR="006037CD" w:rsidRPr="00A8552C" w:rsidRDefault="00052D34" w:rsidP="00E7746B">
      <w:pPr>
        <w:tabs>
          <w:tab w:val="left" w:pos="288"/>
          <w:tab w:val="left" w:pos="2880"/>
          <w:tab w:val="left" w:pos="3168"/>
          <w:tab w:val="left" w:pos="3888"/>
          <w:tab w:val="left" w:pos="4320"/>
          <w:tab w:val="left" w:pos="4860"/>
          <w:tab w:val="decimal" w:pos="9498"/>
        </w:tabs>
        <w:spacing w:after="0" w:line="480" w:lineRule="auto"/>
        <w:jc w:val="both"/>
        <w:rPr>
          <w:rFonts w:asciiTheme="majorBidi" w:eastAsia="宋体" w:hAnsiTheme="majorBidi" w:cstheme="majorBidi"/>
          <w:b/>
          <w:bCs/>
          <w:color w:val="000000" w:themeColor="text1"/>
          <w:lang w:eastAsia="zh-CN"/>
        </w:rPr>
      </w:pPr>
      <w:r w:rsidRPr="00A8552C">
        <w:rPr>
          <w:rFonts w:asciiTheme="majorBidi" w:eastAsia="宋体" w:hAnsiTheme="majorBidi" w:cstheme="majorBidi"/>
          <w:b/>
          <w:bCs/>
          <w:color w:val="000000" w:themeColor="text1"/>
          <w:lang w:eastAsia="zh-CN"/>
        </w:rPr>
        <w:t>关联的可持续发展目标</w:t>
      </w:r>
      <w:r w:rsidR="006037CD" w:rsidRPr="00A8552C">
        <w:rPr>
          <w:rFonts w:asciiTheme="majorBidi" w:eastAsia="宋体" w:hAnsiTheme="majorBidi" w:cstheme="majorBidi"/>
          <w:b/>
          <w:bCs/>
          <w:color w:val="000000" w:themeColor="text1"/>
          <w:lang w:eastAsia="zh-CN"/>
        </w:rPr>
        <w:t>:</w:t>
      </w:r>
      <w:r w:rsidR="006037CD" w:rsidRPr="00A8552C">
        <w:rPr>
          <w:rFonts w:asciiTheme="majorBidi" w:eastAsia="宋体" w:hAnsiTheme="majorBidi" w:cstheme="majorBidi"/>
          <w:color w:val="000000" w:themeColor="text1"/>
          <w:lang w:eastAsia="zh-CN"/>
        </w:rPr>
        <w:tab/>
      </w:r>
      <w:sdt>
        <w:sdtPr>
          <w:rPr>
            <w:rFonts w:asciiTheme="majorBidi" w:eastAsia="宋体" w:hAnsiTheme="majorBidi" w:cstheme="majorBidi"/>
            <w:color w:val="000000" w:themeColor="text1"/>
            <w:lang w:eastAsia="zh-CN"/>
          </w:rPr>
          <w:alias w:val="SDG"/>
          <w:tag w:val="SDG"/>
          <w:id w:val="-1438896065"/>
          <w:placeholder>
            <w:docPart w:val="214AFFC7F1F44BBD94BDBE2B921BC0AA"/>
          </w:placeholder>
          <w:comboBox>
            <w:listItem w:value="Choose an item."/>
            <w:listItem w:displayText="1. No Poverty" w:value="1. No Poverty"/>
            <w:listItem w:displayText="2. Zero Hunger" w:value="2. Zero Hunger"/>
            <w:listItem w:displayText="3. Good Health and Well-being" w:value="3. Good Health and Well-being"/>
            <w:listItem w:displayText="4. Quality Education" w:value="4. Quality Education"/>
            <w:listItem w:displayText="5. Gender Equality" w:value="5. Gender Equality"/>
            <w:listItem w:displayText="6. Clean Water and Sanitation" w:value="6. Clean Water and Sanitation"/>
            <w:listItem w:displayText="7. Affordable and Clean Energy" w:value="7. Affordable and Clean Energy"/>
            <w:listItem w:displayText="8. Decent Work and Economy Growth" w:value="8. Decent Work and Economy Growth"/>
            <w:listItem w:displayText="9. Industry, Innovation and Infrustructure" w:value="9. Industry, Innovation and Infrustructure"/>
            <w:listItem w:displayText="10. Reduced Inequalities" w:value="10. Reduced Inequalities"/>
            <w:listItem w:displayText="11. Sustainable Cities and Communities" w:value="11. Sustainable Cities and Communities"/>
            <w:listItem w:displayText="12. Responsible Consumption and Production" w:value="12. Responsible Consumption and Production"/>
            <w:listItem w:displayText="13. Climate Action" w:value="13. Climate Action"/>
            <w:listItem w:displayText="14. Life Below Water" w:value="14. Life Below Water"/>
            <w:listItem w:displayText="15. Life on Land" w:value="15. Life on Land"/>
            <w:listItem w:displayText="16. Peace, Justice and Strong Institutions" w:value="16. Peace, Justice and Strong Institutions"/>
            <w:listItem w:displayText="17. Partnerships for the Goals " w:value="17. Partnerships for the Goals "/>
          </w:comboBox>
        </w:sdtPr>
        <w:sdtContent>
          <w:r w:rsidRPr="00A8552C">
            <w:rPr>
              <w:rFonts w:asciiTheme="majorBidi" w:eastAsia="宋体" w:hAnsiTheme="majorBidi" w:cstheme="majorBidi"/>
              <w:color w:val="000000" w:themeColor="text1"/>
              <w:lang w:eastAsia="zh-CN"/>
            </w:rPr>
            <w:t xml:space="preserve">                </w:t>
          </w:r>
          <w:r w:rsidR="00E26C87">
            <w:rPr>
              <w:rFonts w:asciiTheme="majorBidi" w:eastAsia="宋体" w:hAnsiTheme="majorBidi" w:cstheme="majorBidi" w:hint="eastAsia"/>
              <w:color w:val="000000" w:themeColor="text1"/>
              <w:lang w:eastAsia="zh-CN"/>
            </w:rPr>
            <w:t xml:space="preserve">  </w:t>
          </w:r>
          <w:r w:rsidRPr="00A8552C">
            <w:rPr>
              <w:rFonts w:asciiTheme="majorBidi" w:eastAsia="宋体" w:hAnsiTheme="majorBidi" w:cstheme="majorBidi"/>
              <w:color w:val="000000" w:themeColor="text1"/>
              <w:lang w:eastAsia="zh-CN"/>
            </w:rPr>
            <w:t>目标</w:t>
          </w:r>
          <w:r w:rsidRPr="00A8552C">
            <w:rPr>
              <w:rFonts w:asciiTheme="majorBidi" w:eastAsia="宋体" w:hAnsiTheme="majorBidi" w:cstheme="majorBidi"/>
              <w:color w:val="000000" w:themeColor="text1"/>
              <w:lang w:eastAsia="zh-CN"/>
            </w:rPr>
            <w:t xml:space="preserve">11. </w:t>
          </w:r>
          <w:r w:rsidRPr="00A8552C">
            <w:rPr>
              <w:rFonts w:asciiTheme="majorBidi" w:eastAsia="宋体" w:hAnsiTheme="majorBidi" w:cstheme="majorBidi"/>
              <w:color w:val="000000" w:themeColor="text1"/>
              <w:lang w:eastAsia="zh-CN"/>
            </w:rPr>
            <w:t>可持续城市和社区</w:t>
          </w:r>
        </w:sdtContent>
      </w:sdt>
    </w:p>
    <w:p w14:paraId="02F3979E" w14:textId="10CD4A6A" w:rsidR="00C75FA8" w:rsidRPr="00A8552C" w:rsidRDefault="00052D34" w:rsidP="00E7746B">
      <w:pPr>
        <w:tabs>
          <w:tab w:val="left" w:pos="4860"/>
        </w:tabs>
        <w:spacing w:after="0" w:line="360" w:lineRule="auto"/>
        <w:jc w:val="both"/>
        <w:rPr>
          <w:rFonts w:asciiTheme="majorBidi" w:eastAsia="宋体" w:hAnsiTheme="majorBidi" w:cstheme="majorBidi"/>
          <w:color w:val="auto"/>
          <w:sz w:val="24"/>
          <w:szCs w:val="24"/>
          <w:lang w:val="en-US" w:eastAsia="zh-CN"/>
        </w:rPr>
      </w:pPr>
      <w:r w:rsidRPr="00A8552C">
        <w:rPr>
          <w:rFonts w:asciiTheme="majorBidi" w:eastAsia="宋体" w:hAnsiTheme="majorBidi" w:cstheme="majorBidi"/>
          <w:b/>
          <w:bCs/>
          <w:color w:val="000000" w:themeColor="text1"/>
          <w:lang w:eastAsia="zh-CN"/>
        </w:rPr>
        <w:t>机构背景与项目简介</w:t>
      </w:r>
    </w:p>
    <w:p w14:paraId="572036A7" w14:textId="77777777" w:rsidR="00951EBA" w:rsidRPr="00A8552C" w:rsidRDefault="00951EBA" w:rsidP="00E7746B">
      <w:pPr>
        <w:tabs>
          <w:tab w:val="left" w:pos="4860"/>
        </w:tabs>
        <w:spacing w:after="0" w:line="360" w:lineRule="auto"/>
        <w:jc w:val="both"/>
        <w:rPr>
          <w:rFonts w:asciiTheme="majorBidi" w:eastAsia="宋体" w:hAnsiTheme="majorBidi" w:cstheme="majorBidi"/>
          <w:bCs/>
          <w:color w:val="000000" w:themeColor="text1"/>
          <w:lang w:eastAsia="zh-CN"/>
        </w:rPr>
      </w:pPr>
    </w:p>
    <w:p w14:paraId="5B6D7252" w14:textId="41152B61" w:rsidR="00951EBA" w:rsidRPr="00A8552C" w:rsidRDefault="00150CF8" w:rsidP="00E7746B">
      <w:pPr>
        <w:tabs>
          <w:tab w:val="left" w:pos="4860"/>
        </w:tabs>
        <w:spacing w:after="0" w:line="360" w:lineRule="auto"/>
        <w:jc w:val="both"/>
        <w:rPr>
          <w:rFonts w:asciiTheme="majorBidi" w:eastAsia="宋体" w:hAnsiTheme="majorBidi" w:cstheme="majorBidi"/>
          <w:bCs/>
          <w:color w:val="000000" w:themeColor="text1"/>
          <w:lang w:eastAsia="zh-CN"/>
        </w:rPr>
      </w:pPr>
      <w:r w:rsidRPr="00A8552C">
        <w:rPr>
          <w:rFonts w:asciiTheme="majorBidi" w:eastAsia="宋体" w:hAnsiTheme="majorBidi" w:cstheme="majorBidi"/>
          <w:bCs/>
          <w:color w:val="000000" w:themeColor="text1"/>
          <w:lang w:eastAsia="zh-CN"/>
        </w:rPr>
        <w:t>根据其战略框架，联合国资本发展基金（</w:t>
      </w:r>
      <w:r w:rsidRPr="00A8552C">
        <w:rPr>
          <w:rFonts w:asciiTheme="majorBidi" w:eastAsia="宋体" w:hAnsiTheme="majorBidi" w:cstheme="majorBidi"/>
          <w:bCs/>
          <w:color w:val="000000" w:themeColor="text1"/>
          <w:lang w:eastAsia="zh-CN"/>
        </w:rPr>
        <w:t>UNCDF</w:t>
      </w:r>
      <w:r w:rsidRPr="00A8552C">
        <w:rPr>
          <w:rFonts w:asciiTheme="majorBidi" w:eastAsia="宋体" w:hAnsiTheme="majorBidi" w:cstheme="majorBidi"/>
          <w:bCs/>
          <w:color w:val="000000" w:themeColor="text1"/>
          <w:lang w:eastAsia="zh-CN"/>
        </w:rPr>
        <w:t>）致力于作为一个混合型发展组织和发展金融机构，开展各项工作。联合国资本发展基金通过提供定制化的技术和财务咨询服务，响应会员国的援助请求，重点支持实现发展成果的投资，设计量身定制的金融结构解决方案，帮助投资去风险化，并与私营部门、联合国机构、国际和本地金融机构、发展金融机构、基金会及慈善机构等合作，提升符合可持续发展目标项目的投资准备水平。</w:t>
      </w:r>
    </w:p>
    <w:p w14:paraId="688BDE8C" w14:textId="77777777" w:rsidR="00951EBA" w:rsidRPr="00A8552C" w:rsidRDefault="00951EBA" w:rsidP="00E7746B">
      <w:pPr>
        <w:tabs>
          <w:tab w:val="left" w:pos="4860"/>
        </w:tabs>
        <w:spacing w:after="0" w:line="360" w:lineRule="auto"/>
        <w:jc w:val="both"/>
        <w:rPr>
          <w:rFonts w:asciiTheme="majorBidi" w:eastAsia="宋体" w:hAnsiTheme="majorBidi" w:cstheme="majorBidi"/>
          <w:bCs/>
          <w:color w:val="000000" w:themeColor="text1"/>
          <w:lang w:eastAsia="zh-CN"/>
        </w:rPr>
      </w:pPr>
    </w:p>
    <w:p w14:paraId="41713C3D" w14:textId="1E5A9A82" w:rsidR="00455133" w:rsidRPr="00A8552C" w:rsidRDefault="00052D34" w:rsidP="00E7746B">
      <w:pPr>
        <w:tabs>
          <w:tab w:val="left" w:pos="4860"/>
        </w:tabs>
        <w:spacing w:after="0" w:line="360" w:lineRule="auto"/>
        <w:jc w:val="both"/>
        <w:rPr>
          <w:rFonts w:asciiTheme="majorBidi" w:eastAsia="宋体" w:hAnsiTheme="majorBidi" w:cstheme="majorBidi"/>
          <w:b/>
          <w:bCs/>
          <w:color w:val="000000" w:themeColor="text1"/>
          <w:lang w:eastAsia="zh-CN"/>
        </w:rPr>
      </w:pPr>
      <w:r w:rsidRPr="00A8552C">
        <w:rPr>
          <w:rFonts w:asciiTheme="majorBidi" w:eastAsia="宋体" w:hAnsiTheme="majorBidi" w:cstheme="majorBidi"/>
          <w:b/>
          <w:bCs/>
          <w:color w:val="000000" w:themeColor="text1"/>
          <w:lang w:eastAsia="zh-CN"/>
        </w:rPr>
        <w:t>任务背景</w:t>
      </w:r>
    </w:p>
    <w:p w14:paraId="47AD8EEE" w14:textId="77777777" w:rsidR="00E7746B" w:rsidRPr="00A8552C" w:rsidRDefault="00E7746B" w:rsidP="00E7746B">
      <w:pPr>
        <w:tabs>
          <w:tab w:val="left" w:pos="4860"/>
        </w:tabs>
        <w:spacing w:after="0" w:line="360" w:lineRule="auto"/>
        <w:jc w:val="both"/>
        <w:rPr>
          <w:rFonts w:asciiTheme="majorBidi" w:eastAsia="宋体" w:hAnsiTheme="majorBidi" w:cstheme="majorBidi"/>
          <w:b/>
          <w:bCs/>
          <w:color w:val="000000" w:themeColor="text1"/>
          <w:lang w:eastAsia="zh-CN"/>
        </w:rPr>
      </w:pPr>
    </w:p>
    <w:p w14:paraId="6D50A2AD" w14:textId="2ED86417" w:rsidR="00D03D44" w:rsidRPr="00A8552C" w:rsidRDefault="00150CF8" w:rsidP="00E7746B">
      <w:pPr>
        <w:tabs>
          <w:tab w:val="left" w:pos="3060"/>
          <w:tab w:val="decimal" w:pos="9498"/>
        </w:tabs>
        <w:spacing w:after="0" w:line="360" w:lineRule="auto"/>
        <w:jc w:val="both"/>
        <w:rPr>
          <w:rFonts w:asciiTheme="majorBidi" w:eastAsia="宋体" w:hAnsiTheme="majorBidi" w:cstheme="majorBidi"/>
          <w:bCs/>
          <w:color w:val="000000" w:themeColor="text1"/>
          <w:lang w:eastAsia="zh-CN"/>
        </w:rPr>
      </w:pPr>
      <w:r w:rsidRPr="00A8552C">
        <w:rPr>
          <w:rFonts w:asciiTheme="majorBidi" w:eastAsia="宋体" w:hAnsiTheme="majorBidi" w:cstheme="majorBidi"/>
          <w:bCs/>
          <w:color w:val="000000" w:themeColor="text1"/>
          <w:lang w:eastAsia="zh-CN"/>
        </w:rPr>
        <w:t>财务分析员确保联合国资本发展基金东非和南部非洲地区财务运营服务和流程的有效执行，以及财务资源的透明利用。财务分析师推动以客户为导向的方法，符合联合国开发计划署（</w:t>
      </w:r>
      <w:r w:rsidRPr="00A8552C">
        <w:rPr>
          <w:rFonts w:asciiTheme="majorBidi" w:eastAsia="宋体" w:hAnsiTheme="majorBidi" w:cstheme="majorBidi"/>
          <w:bCs/>
          <w:color w:val="000000" w:themeColor="text1"/>
          <w:lang w:eastAsia="zh-CN"/>
        </w:rPr>
        <w:t>UNDP</w:t>
      </w:r>
      <w:r w:rsidRPr="00A8552C">
        <w:rPr>
          <w:rFonts w:asciiTheme="majorBidi" w:eastAsia="宋体" w:hAnsiTheme="majorBidi" w:cstheme="majorBidi"/>
          <w:bCs/>
          <w:color w:val="000000" w:themeColor="text1"/>
          <w:lang w:eastAsia="zh-CN"/>
        </w:rPr>
        <w:t>）</w:t>
      </w:r>
      <w:r w:rsidRPr="00A8552C">
        <w:rPr>
          <w:rFonts w:asciiTheme="majorBidi" w:eastAsia="宋体" w:hAnsiTheme="majorBidi" w:cstheme="majorBidi"/>
          <w:bCs/>
          <w:color w:val="000000" w:themeColor="text1"/>
          <w:lang w:eastAsia="zh-CN"/>
        </w:rPr>
        <w:t>/</w:t>
      </w:r>
      <w:r w:rsidRPr="00A8552C">
        <w:rPr>
          <w:rFonts w:asciiTheme="majorBidi" w:eastAsia="宋体" w:hAnsiTheme="majorBidi" w:cstheme="majorBidi"/>
          <w:bCs/>
          <w:color w:val="000000" w:themeColor="text1"/>
          <w:lang w:eastAsia="zh-CN"/>
        </w:rPr>
        <w:t>联合国资本发展基金规章制度。</w:t>
      </w:r>
    </w:p>
    <w:p w14:paraId="6A34D023" w14:textId="77777777" w:rsidR="00150CF8" w:rsidRPr="00A8552C" w:rsidRDefault="00150CF8" w:rsidP="00E7746B">
      <w:pPr>
        <w:tabs>
          <w:tab w:val="left" w:pos="3060"/>
          <w:tab w:val="decimal" w:pos="9498"/>
        </w:tabs>
        <w:spacing w:after="0" w:line="360" w:lineRule="auto"/>
        <w:jc w:val="both"/>
        <w:rPr>
          <w:rFonts w:asciiTheme="majorBidi" w:eastAsia="宋体" w:hAnsiTheme="majorBidi" w:cstheme="majorBidi"/>
          <w:b/>
          <w:bCs/>
          <w:color w:val="000000" w:themeColor="text1"/>
          <w:lang w:eastAsia="zh-CN"/>
        </w:rPr>
      </w:pPr>
    </w:p>
    <w:p w14:paraId="659D9A42" w14:textId="77D121BA" w:rsidR="00D03D44" w:rsidRPr="00A8552C" w:rsidRDefault="00052D34" w:rsidP="00E7746B">
      <w:pPr>
        <w:tabs>
          <w:tab w:val="left" w:pos="3060"/>
          <w:tab w:val="decimal" w:pos="9498"/>
        </w:tabs>
        <w:spacing w:after="0" w:line="360" w:lineRule="auto"/>
        <w:jc w:val="both"/>
        <w:rPr>
          <w:rFonts w:asciiTheme="majorBidi" w:eastAsia="宋体" w:hAnsiTheme="majorBidi" w:cstheme="majorBidi"/>
          <w:b/>
          <w:bCs/>
          <w:color w:val="000000" w:themeColor="text1"/>
        </w:rPr>
      </w:pPr>
      <w:r w:rsidRPr="00A8552C">
        <w:rPr>
          <w:rFonts w:asciiTheme="majorBidi" w:eastAsia="宋体" w:hAnsiTheme="majorBidi" w:cstheme="majorBidi"/>
          <w:b/>
          <w:bCs/>
          <w:color w:val="000000" w:themeColor="text1"/>
          <w:lang w:eastAsia="zh-CN"/>
        </w:rPr>
        <w:t>任务描述</w:t>
      </w:r>
    </w:p>
    <w:p w14:paraId="22ECAE9D" w14:textId="77777777" w:rsidR="00E7746B" w:rsidRPr="00A8552C" w:rsidRDefault="00E7746B" w:rsidP="00E7746B">
      <w:pPr>
        <w:tabs>
          <w:tab w:val="left" w:pos="3060"/>
          <w:tab w:val="decimal" w:pos="9498"/>
        </w:tabs>
        <w:spacing w:after="0" w:line="360" w:lineRule="auto"/>
        <w:jc w:val="both"/>
        <w:rPr>
          <w:rFonts w:asciiTheme="majorBidi" w:eastAsia="宋体" w:hAnsiTheme="majorBidi" w:cstheme="majorBidi"/>
          <w:bCs/>
          <w:color w:val="000000" w:themeColor="text1"/>
        </w:rPr>
      </w:pPr>
    </w:p>
    <w:p w14:paraId="525FC5C4" w14:textId="06696D52" w:rsidR="000528A7" w:rsidRPr="00A8552C" w:rsidRDefault="00115F18" w:rsidP="00E7746B">
      <w:pPr>
        <w:tabs>
          <w:tab w:val="left" w:pos="3060"/>
          <w:tab w:val="decimal" w:pos="9498"/>
        </w:tabs>
        <w:spacing w:after="0" w:line="360" w:lineRule="auto"/>
        <w:jc w:val="both"/>
        <w:rPr>
          <w:rFonts w:asciiTheme="majorBidi" w:eastAsia="宋体" w:hAnsiTheme="majorBidi" w:cstheme="majorBidi"/>
          <w:bCs/>
          <w:color w:val="000000" w:themeColor="text1"/>
          <w:lang w:eastAsia="zh-CN"/>
        </w:rPr>
      </w:pPr>
      <w:r w:rsidRPr="00A8552C">
        <w:rPr>
          <w:rFonts w:asciiTheme="majorBidi" w:eastAsia="宋体" w:hAnsiTheme="majorBidi" w:cstheme="majorBidi"/>
          <w:bCs/>
          <w:color w:val="000000" w:themeColor="text1"/>
          <w:lang w:eastAsia="zh-CN"/>
        </w:rPr>
        <w:t>在区域运营保障专家的直接监督下，并在企业</w:t>
      </w:r>
      <w:r w:rsidR="00150CF8" w:rsidRPr="00A8552C">
        <w:rPr>
          <w:rFonts w:asciiTheme="majorBidi" w:eastAsia="宋体" w:hAnsiTheme="majorBidi" w:cstheme="majorBidi"/>
          <w:bCs/>
          <w:color w:val="000000" w:themeColor="text1"/>
          <w:lang w:eastAsia="zh-CN"/>
        </w:rPr>
        <w:t>财务</w:t>
      </w:r>
      <w:r w:rsidRPr="00A8552C">
        <w:rPr>
          <w:rFonts w:asciiTheme="majorBidi" w:eastAsia="宋体" w:hAnsiTheme="majorBidi" w:cstheme="majorBidi"/>
          <w:bCs/>
          <w:color w:val="000000" w:themeColor="text1"/>
          <w:lang w:eastAsia="zh-CN"/>
        </w:rPr>
        <w:t>服务顾问的总体指导下，联合国志愿者将负责：</w:t>
      </w:r>
    </w:p>
    <w:p w14:paraId="6A33BFB3" w14:textId="4CD35DA9" w:rsidR="00D03D44" w:rsidRPr="00A8552C" w:rsidRDefault="00115F18" w:rsidP="00E7746B">
      <w:pPr>
        <w:tabs>
          <w:tab w:val="left" w:pos="3060"/>
          <w:tab w:val="decimal" w:pos="9498"/>
        </w:tabs>
        <w:spacing w:after="0" w:line="360" w:lineRule="auto"/>
        <w:jc w:val="both"/>
        <w:rPr>
          <w:rFonts w:asciiTheme="majorBidi" w:eastAsia="宋体" w:hAnsiTheme="majorBidi" w:cstheme="majorBidi"/>
          <w:b/>
          <w:bCs/>
          <w:color w:val="000000" w:themeColor="text1"/>
          <w:lang w:eastAsia="zh-CN"/>
        </w:rPr>
      </w:pPr>
      <w:r w:rsidRPr="00A8552C">
        <w:rPr>
          <w:rFonts w:asciiTheme="majorBidi" w:eastAsia="宋体" w:hAnsiTheme="majorBidi" w:cstheme="majorBidi"/>
          <w:b/>
          <w:bCs/>
          <w:color w:val="000000" w:themeColor="text1"/>
          <w:lang w:eastAsia="zh-CN"/>
        </w:rPr>
        <w:t>协调地区所有</w:t>
      </w:r>
      <w:r w:rsidR="00150CF8" w:rsidRPr="00A8552C">
        <w:rPr>
          <w:rFonts w:asciiTheme="majorBidi" w:eastAsia="宋体" w:hAnsiTheme="majorBidi" w:cstheme="majorBidi"/>
          <w:b/>
          <w:bCs/>
          <w:color w:val="000000" w:themeColor="text1"/>
          <w:lang w:eastAsia="zh-CN"/>
        </w:rPr>
        <w:t>财务</w:t>
      </w:r>
      <w:r w:rsidRPr="00A8552C">
        <w:rPr>
          <w:rFonts w:asciiTheme="majorBidi" w:eastAsia="宋体" w:hAnsiTheme="majorBidi" w:cstheme="majorBidi"/>
          <w:b/>
          <w:bCs/>
          <w:color w:val="000000" w:themeColor="text1"/>
          <w:lang w:eastAsia="zh-CN"/>
        </w:rPr>
        <w:t>活动的合规审查：</w:t>
      </w:r>
    </w:p>
    <w:p w14:paraId="3CD8C045" w14:textId="4927D726" w:rsidR="00115F18" w:rsidRPr="00A8552C" w:rsidRDefault="00115F18" w:rsidP="00115F18">
      <w:pPr>
        <w:pStyle w:val="aa"/>
        <w:numPr>
          <w:ilvl w:val="0"/>
          <w:numId w:val="18"/>
        </w:numPr>
        <w:tabs>
          <w:tab w:val="left" w:pos="3060"/>
          <w:tab w:val="decimal" w:pos="9498"/>
        </w:tabs>
        <w:spacing w:after="0"/>
        <w:jc w:val="both"/>
        <w:rPr>
          <w:rFonts w:asciiTheme="majorBidi" w:eastAsia="宋体" w:hAnsiTheme="majorBidi" w:cstheme="majorBidi"/>
          <w:color w:val="000000" w:themeColor="text1"/>
          <w:lang w:eastAsia="zh-CN"/>
        </w:rPr>
      </w:pPr>
      <w:r w:rsidRPr="00A8552C">
        <w:rPr>
          <w:rFonts w:asciiTheme="majorBidi" w:eastAsia="宋体" w:hAnsiTheme="majorBidi" w:cstheme="majorBidi"/>
          <w:color w:val="000000" w:themeColor="text1"/>
          <w:lang w:eastAsia="zh-CN"/>
        </w:rPr>
        <w:t>识别</w:t>
      </w:r>
      <w:r w:rsidR="00150CF8" w:rsidRPr="00A8552C">
        <w:rPr>
          <w:rFonts w:asciiTheme="majorBidi" w:eastAsia="宋体" w:hAnsiTheme="majorBidi" w:cstheme="majorBidi"/>
          <w:color w:val="000000" w:themeColor="text1"/>
          <w:lang w:eastAsia="zh-CN"/>
        </w:rPr>
        <w:t>财务</w:t>
      </w:r>
      <w:r w:rsidRPr="00A8552C">
        <w:rPr>
          <w:rFonts w:asciiTheme="majorBidi" w:eastAsia="宋体" w:hAnsiTheme="majorBidi" w:cstheme="majorBidi"/>
          <w:color w:val="000000" w:themeColor="text1"/>
          <w:lang w:eastAsia="zh-CN"/>
        </w:rPr>
        <w:t>运营管理中的不足，开发自动化报告以降低风险；</w:t>
      </w:r>
    </w:p>
    <w:p w14:paraId="54C00419" w14:textId="33448B77" w:rsidR="00115F18" w:rsidRPr="00A8552C" w:rsidRDefault="00115F18" w:rsidP="00115F18">
      <w:pPr>
        <w:pStyle w:val="aa"/>
        <w:numPr>
          <w:ilvl w:val="0"/>
          <w:numId w:val="18"/>
        </w:numPr>
        <w:tabs>
          <w:tab w:val="left" w:pos="3060"/>
          <w:tab w:val="decimal" w:pos="9498"/>
        </w:tabs>
        <w:spacing w:after="0"/>
        <w:jc w:val="both"/>
        <w:rPr>
          <w:rFonts w:asciiTheme="majorBidi" w:eastAsia="宋体" w:hAnsiTheme="majorBidi" w:cstheme="majorBidi"/>
          <w:color w:val="000000" w:themeColor="text1"/>
          <w:lang w:eastAsia="zh-CN"/>
        </w:rPr>
      </w:pPr>
      <w:r w:rsidRPr="00A8552C">
        <w:rPr>
          <w:rFonts w:asciiTheme="majorBidi" w:eastAsia="宋体" w:hAnsiTheme="majorBidi" w:cstheme="majorBidi"/>
          <w:color w:val="000000" w:themeColor="text1"/>
          <w:lang w:eastAsia="zh-CN"/>
        </w:rPr>
        <w:t>识别内部控制的漏洞，并实施改进措施以减少风险；</w:t>
      </w:r>
    </w:p>
    <w:p w14:paraId="454F7171" w14:textId="72080DAE" w:rsidR="00115F18" w:rsidRPr="00A8552C" w:rsidRDefault="00115F18" w:rsidP="00115F18">
      <w:pPr>
        <w:pStyle w:val="aa"/>
        <w:numPr>
          <w:ilvl w:val="0"/>
          <w:numId w:val="18"/>
        </w:numPr>
        <w:tabs>
          <w:tab w:val="left" w:pos="3060"/>
          <w:tab w:val="decimal" w:pos="9498"/>
        </w:tabs>
        <w:spacing w:after="0"/>
        <w:jc w:val="both"/>
        <w:rPr>
          <w:rFonts w:asciiTheme="majorBidi" w:eastAsia="宋体" w:hAnsiTheme="majorBidi" w:cstheme="majorBidi"/>
          <w:color w:val="000000" w:themeColor="text1"/>
          <w:lang w:eastAsia="zh-CN"/>
        </w:rPr>
      </w:pPr>
      <w:r w:rsidRPr="00A8552C">
        <w:rPr>
          <w:rFonts w:asciiTheme="majorBidi" w:eastAsia="宋体" w:hAnsiTheme="majorBidi" w:cstheme="majorBidi"/>
          <w:color w:val="000000" w:themeColor="text1"/>
          <w:lang w:eastAsia="zh-CN"/>
        </w:rPr>
        <w:t>发现业务流程中的功能性问题，提出优化建议或协助更新相关联合国资本发展基金政策和程序，提高效率；</w:t>
      </w:r>
    </w:p>
    <w:p w14:paraId="4208DF41" w14:textId="643BCEA3" w:rsidR="00115F18" w:rsidRPr="00A8552C" w:rsidRDefault="00115F18" w:rsidP="00115F18">
      <w:pPr>
        <w:pStyle w:val="aa"/>
        <w:numPr>
          <w:ilvl w:val="0"/>
          <w:numId w:val="18"/>
        </w:numPr>
        <w:tabs>
          <w:tab w:val="left" w:pos="3060"/>
          <w:tab w:val="decimal" w:pos="9498"/>
        </w:tabs>
        <w:spacing w:after="0"/>
        <w:jc w:val="both"/>
        <w:rPr>
          <w:rFonts w:asciiTheme="majorBidi" w:eastAsia="宋体" w:hAnsiTheme="majorBidi" w:cstheme="majorBidi"/>
          <w:color w:val="000000" w:themeColor="text1"/>
          <w:lang w:eastAsia="zh-CN"/>
        </w:rPr>
      </w:pPr>
      <w:r w:rsidRPr="00A8552C">
        <w:rPr>
          <w:rFonts w:asciiTheme="majorBidi" w:eastAsia="宋体" w:hAnsiTheme="majorBidi" w:cstheme="majorBidi"/>
          <w:color w:val="000000" w:themeColor="text1"/>
          <w:lang w:eastAsia="zh-CN"/>
        </w:rPr>
        <w:t>支持制定</w:t>
      </w:r>
      <w:r w:rsidR="00150CF8" w:rsidRPr="00A8552C">
        <w:rPr>
          <w:rFonts w:asciiTheme="majorBidi" w:eastAsia="宋体" w:hAnsiTheme="majorBidi" w:cstheme="majorBidi"/>
          <w:color w:val="000000" w:themeColor="text1"/>
          <w:lang w:eastAsia="zh-CN"/>
        </w:rPr>
        <w:t>财务</w:t>
      </w:r>
      <w:r w:rsidRPr="00A8552C">
        <w:rPr>
          <w:rFonts w:asciiTheme="majorBidi" w:eastAsia="宋体" w:hAnsiTheme="majorBidi" w:cstheme="majorBidi"/>
          <w:color w:val="000000" w:themeColor="text1"/>
          <w:lang w:eastAsia="zh-CN"/>
        </w:rPr>
        <w:t>相关活动的绩效和合规</w:t>
      </w:r>
      <w:r w:rsidRPr="00A8552C">
        <w:rPr>
          <w:rFonts w:asciiTheme="majorBidi" w:eastAsia="宋体" w:hAnsiTheme="majorBidi" w:cstheme="majorBidi"/>
          <w:color w:val="000000" w:themeColor="text1"/>
          <w:lang w:eastAsia="zh-CN"/>
        </w:rPr>
        <w:t>KPI</w:t>
      </w:r>
      <w:r w:rsidRPr="00A8552C">
        <w:rPr>
          <w:rFonts w:asciiTheme="majorBidi" w:eastAsia="宋体" w:hAnsiTheme="majorBidi" w:cstheme="majorBidi"/>
          <w:color w:val="000000" w:themeColor="text1"/>
          <w:lang w:eastAsia="zh-CN"/>
        </w:rPr>
        <w:t>及仪表盘，监控并跟进待办事项</w:t>
      </w:r>
    </w:p>
    <w:p w14:paraId="5894AC35" w14:textId="77777777" w:rsidR="005071EA" w:rsidRPr="00A8552C" w:rsidRDefault="005071EA" w:rsidP="00954AF5">
      <w:pPr>
        <w:pStyle w:val="aa"/>
        <w:tabs>
          <w:tab w:val="left" w:pos="3060"/>
          <w:tab w:val="decimal" w:pos="9498"/>
        </w:tabs>
        <w:spacing w:after="0"/>
        <w:jc w:val="both"/>
        <w:rPr>
          <w:rFonts w:asciiTheme="majorBidi" w:eastAsia="宋体" w:hAnsiTheme="majorBidi" w:cstheme="majorBidi"/>
          <w:b/>
          <w:bCs/>
          <w:color w:val="000000" w:themeColor="text1"/>
          <w:lang w:eastAsia="zh-CN"/>
        </w:rPr>
      </w:pPr>
    </w:p>
    <w:p w14:paraId="7978A6F1" w14:textId="4DBA8809" w:rsidR="00E7561E" w:rsidRPr="00A8552C" w:rsidRDefault="00115F18" w:rsidP="00E7561E">
      <w:pPr>
        <w:tabs>
          <w:tab w:val="left" w:pos="3060"/>
          <w:tab w:val="decimal" w:pos="9498"/>
        </w:tabs>
        <w:spacing w:after="0"/>
        <w:jc w:val="both"/>
        <w:rPr>
          <w:rFonts w:asciiTheme="majorBidi" w:eastAsia="宋体" w:hAnsiTheme="majorBidi" w:cstheme="majorBidi"/>
          <w:b/>
          <w:bCs/>
          <w:color w:val="000000" w:themeColor="text1"/>
          <w:lang w:eastAsia="zh-CN"/>
        </w:rPr>
      </w:pPr>
      <w:r w:rsidRPr="00A8552C">
        <w:rPr>
          <w:rFonts w:asciiTheme="majorBidi" w:eastAsia="宋体" w:hAnsiTheme="majorBidi" w:cstheme="majorBidi"/>
          <w:b/>
          <w:bCs/>
          <w:color w:val="000000" w:themeColor="text1"/>
          <w:lang w:eastAsia="zh-CN"/>
        </w:rPr>
        <w:t>协调</w:t>
      </w:r>
      <w:r w:rsidR="00150CF8" w:rsidRPr="00A8552C">
        <w:rPr>
          <w:rFonts w:asciiTheme="majorBidi" w:eastAsia="宋体" w:hAnsiTheme="majorBidi" w:cstheme="majorBidi"/>
          <w:b/>
          <w:bCs/>
          <w:color w:val="000000" w:themeColor="text1"/>
          <w:lang w:eastAsia="zh-CN"/>
        </w:rPr>
        <w:t>财务</w:t>
      </w:r>
      <w:r w:rsidRPr="00A8552C">
        <w:rPr>
          <w:rFonts w:asciiTheme="majorBidi" w:eastAsia="宋体" w:hAnsiTheme="majorBidi" w:cstheme="majorBidi"/>
          <w:b/>
          <w:bCs/>
          <w:color w:val="000000" w:themeColor="text1"/>
          <w:lang w:eastAsia="zh-CN"/>
        </w:rPr>
        <w:t>交易支持，确保地区办公室的有效</w:t>
      </w:r>
      <w:r w:rsidR="00150CF8" w:rsidRPr="00A8552C">
        <w:rPr>
          <w:rFonts w:asciiTheme="majorBidi" w:eastAsia="宋体" w:hAnsiTheme="majorBidi" w:cstheme="majorBidi"/>
          <w:b/>
          <w:bCs/>
          <w:color w:val="000000" w:themeColor="text1"/>
          <w:lang w:eastAsia="zh-CN"/>
        </w:rPr>
        <w:t>财务</w:t>
      </w:r>
      <w:r w:rsidRPr="00A8552C">
        <w:rPr>
          <w:rFonts w:asciiTheme="majorBidi" w:eastAsia="宋体" w:hAnsiTheme="majorBidi" w:cstheme="majorBidi"/>
          <w:b/>
          <w:bCs/>
          <w:color w:val="000000" w:themeColor="text1"/>
          <w:lang w:eastAsia="zh-CN"/>
        </w:rPr>
        <w:t>控制和监督：</w:t>
      </w:r>
    </w:p>
    <w:p w14:paraId="56C97547" w14:textId="130C144B" w:rsidR="00115F18" w:rsidRPr="00A8552C" w:rsidRDefault="00115F18" w:rsidP="00115F18">
      <w:pPr>
        <w:pStyle w:val="aa"/>
        <w:numPr>
          <w:ilvl w:val="0"/>
          <w:numId w:val="19"/>
        </w:numPr>
        <w:tabs>
          <w:tab w:val="left" w:pos="3060"/>
          <w:tab w:val="decimal" w:pos="9498"/>
        </w:tabs>
        <w:spacing w:after="0"/>
        <w:jc w:val="both"/>
        <w:rPr>
          <w:rFonts w:asciiTheme="majorBidi" w:eastAsia="宋体" w:hAnsiTheme="majorBidi" w:cstheme="majorBidi"/>
          <w:bCs/>
          <w:color w:val="000000" w:themeColor="text1"/>
          <w:lang w:eastAsia="zh-CN"/>
        </w:rPr>
      </w:pPr>
      <w:r w:rsidRPr="00A8552C">
        <w:rPr>
          <w:rFonts w:asciiTheme="majorBidi" w:eastAsia="宋体" w:hAnsiTheme="majorBidi" w:cstheme="majorBidi"/>
          <w:bCs/>
          <w:color w:val="000000" w:themeColor="text1"/>
          <w:lang w:eastAsia="zh-CN"/>
        </w:rPr>
        <w:t>协调并开发用户培训和标准操作程序（</w:t>
      </w:r>
      <w:r w:rsidRPr="00A8552C">
        <w:rPr>
          <w:rFonts w:asciiTheme="majorBidi" w:eastAsia="宋体" w:hAnsiTheme="majorBidi" w:cstheme="majorBidi"/>
          <w:bCs/>
          <w:color w:val="000000" w:themeColor="text1"/>
          <w:lang w:eastAsia="zh-CN"/>
        </w:rPr>
        <w:t>SOP</w:t>
      </w:r>
      <w:r w:rsidRPr="00A8552C">
        <w:rPr>
          <w:rFonts w:asciiTheme="majorBidi" w:eastAsia="宋体" w:hAnsiTheme="majorBidi" w:cstheme="majorBidi"/>
          <w:bCs/>
          <w:color w:val="000000" w:themeColor="text1"/>
          <w:lang w:eastAsia="zh-CN"/>
        </w:rPr>
        <w:t>），以支持用户群体；</w:t>
      </w:r>
    </w:p>
    <w:p w14:paraId="19E33D5D" w14:textId="438649DE" w:rsidR="00115F18" w:rsidRPr="00A8552C" w:rsidRDefault="00115F18" w:rsidP="00115F18">
      <w:pPr>
        <w:pStyle w:val="aa"/>
        <w:numPr>
          <w:ilvl w:val="0"/>
          <w:numId w:val="19"/>
        </w:numPr>
        <w:tabs>
          <w:tab w:val="left" w:pos="3060"/>
          <w:tab w:val="decimal" w:pos="9498"/>
        </w:tabs>
        <w:spacing w:after="0"/>
        <w:jc w:val="both"/>
        <w:rPr>
          <w:rFonts w:asciiTheme="majorBidi" w:eastAsia="宋体" w:hAnsiTheme="majorBidi" w:cstheme="majorBidi"/>
          <w:bCs/>
          <w:color w:val="000000" w:themeColor="text1"/>
          <w:lang w:eastAsia="zh-CN"/>
        </w:rPr>
      </w:pPr>
      <w:r w:rsidRPr="00A8552C">
        <w:rPr>
          <w:rFonts w:asciiTheme="majorBidi" w:eastAsia="宋体" w:hAnsiTheme="majorBidi" w:cstheme="majorBidi"/>
          <w:bCs/>
          <w:color w:val="000000" w:themeColor="text1"/>
          <w:lang w:eastAsia="zh-CN"/>
        </w:rPr>
        <w:t>作为</w:t>
      </w:r>
      <w:r w:rsidR="00150CF8" w:rsidRPr="00A8552C">
        <w:rPr>
          <w:rFonts w:asciiTheme="majorBidi" w:eastAsia="宋体" w:hAnsiTheme="majorBidi" w:cstheme="majorBidi"/>
          <w:bCs/>
          <w:color w:val="000000" w:themeColor="text1"/>
          <w:lang w:eastAsia="zh-CN"/>
        </w:rPr>
        <w:t>财务</w:t>
      </w:r>
      <w:r w:rsidRPr="00A8552C">
        <w:rPr>
          <w:rFonts w:asciiTheme="majorBidi" w:eastAsia="宋体" w:hAnsiTheme="majorBidi" w:cstheme="majorBidi"/>
          <w:bCs/>
          <w:color w:val="000000" w:themeColor="text1"/>
          <w:lang w:eastAsia="zh-CN"/>
        </w:rPr>
        <w:t>交易处理的备份支持；</w:t>
      </w:r>
    </w:p>
    <w:p w14:paraId="02899698" w14:textId="4C66E71E" w:rsidR="00115F18" w:rsidRPr="00A8552C" w:rsidRDefault="00115F18" w:rsidP="00115F18">
      <w:pPr>
        <w:pStyle w:val="aa"/>
        <w:numPr>
          <w:ilvl w:val="0"/>
          <w:numId w:val="19"/>
        </w:numPr>
        <w:tabs>
          <w:tab w:val="left" w:pos="3060"/>
          <w:tab w:val="decimal" w:pos="9498"/>
        </w:tabs>
        <w:spacing w:after="0"/>
        <w:jc w:val="both"/>
        <w:rPr>
          <w:rFonts w:asciiTheme="majorBidi" w:eastAsia="宋体" w:hAnsiTheme="majorBidi" w:cstheme="majorBidi"/>
          <w:bCs/>
          <w:color w:val="000000" w:themeColor="text1"/>
          <w:lang w:eastAsia="zh-CN"/>
        </w:rPr>
      </w:pPr>
      <w:r w:rsidRPr="00A8552C">
        <w:rPr>
          <w:rFonts w:asciiTheme="majorBidi" w:eastAsia="宋体" w:hAnsiTheme="majorBidi" w:cstheme="majorBidi"/>
          <w:bCs/>
          <w:color w:val="000000" w:themeColor="text1"/>
          <w:lang w:eastAsia="zh-CN"/>
        </w:rPr>
        <w:t xml:space="preserve"> </w:t>
      </w:r>
      <w:r w:rsidRPr="00A8552C">
        <w:rPr>
          <w:rFonts w:asciiTheme="majorBidi" w:eastAsia="宋体" w:hAnsiTheme="majorBidi" w:cstheme="majorBidi"/>
          <w:bCs/>
          <w:color w:val="000000" w:themeColor="text1"/>
          <w:lang w:eastAsia="zh-CN"/>
        </w:rPr>
        <w:t>创建交易跟踪与监控系统；</w:t>
      </w:r>
    </w:p>
    <w:p w14:paraId="66497BBC" w14:textId="22BD5892" w:rsidR="00115F18" w:rsidRPr="00A8552C" w:rsidRDefault="00115F18" w:rsidP="00115F18">
      <w:pPr>
        <w:pStyle w:val="aa"/>
        <w:numPr>
          <w:ilvl w:val="0"/>
          <w:numId w:val="19"/>
        </w:numPr>
        <w:tabs>
          <w:tab w:val="left" w:pos="3060"/>
          <w:tab w:val="decimal" w:pos="9498"/>
        </w:tabs>
        <w:spacing w:after="0"/>
        <w:jc w:val="both"/>
        <w:rPr>
          <w:rFonts w:asciiTheme="majorBidi" w:eastAsia="宋体" w:hAnsiTheme="majorBidi" w:cstheme="majorBidi"/>
          <w:bCs/>
          <w:color w:val="000000" w:themeColor="text1"/>
          <w:lang w:eastAsia="zh-CN"/>
        </w:rPr>
      </w:pPr>
      <w:r w:rsidRPr="00A8552C">
        <w:rPr>
          <w:rFonts w:asciiTheme="majorBidi" w:eastAsia="宋体" w:hAnsiTheme="majorBidi" w:cstheme="majorBidi"/>
          <w:bCs/>
          <w:color w:val="000000" w:themeColor="text1"/>
          <w:lang w:eastAsia="zh-CN"/>
        </w:rPr>
        <w:t xml:space="preserve"> </w:t>
      </w:r>
      <w:r w:rsidRPr="00A8552C">
        <w:rPr>
          <w:rFonts w:asciiTheme="majorBidi" w:eastAsia="宋体" w:hAnsiTheme="majorBidi" w:cstheme="majorBidi"/>
          <w:bCs/>
          <w:color w:val="000000" w:themeColor="text1"/>
          <w:lang w:eastAsia="zh-CN"/>
        </w:rPr>
        <w:t>协助协调内部和外部审计工作</w:t>
      </w:r>
    </w:p>
    <w:p w14:paraId="6B26BE26" w14:textId="2853DA68" w:rsidR="00867DF7" w:rsidRPr="00A8552C" w:rsidRDefault="00867DF7" w:rsidP="002548CF">
      <w:pPr>
        <w:pStyle w:val="aa"/>
        <w:tabs>
          <w:tab w:val="left" w:pos="3060"/>
          <w:tab w:val="decimal" w:pos="9498"/>
        </w:tabs>
        <w:spacing w:after="0"/>
        <w:jc w:val="both"/>
        <w:rPr>
          <w:rFonts w:asciiTheme="majorBidi" w:eastAsia="宋体" w:hAnsiTheme="majorBidi" w:cstheme="majorBidi"/>
          <w:bCs/>
          <w:color w:val="000000" w:themeColor="text1"/>
          <w:lang w:eastAsia="zh-CN"/>
        </w:rPr>
      </w:pPr>
    </w:p>
    <w:p w14:paraId="7A50EF36" w14:textId="39ED849B" w:rsidR="002548CF" w:rsidRPr="00A8552C" w:rsidRDefault="00115F18" w:rsidP="002548CF">
      <w:pPr>
        <w:tabs>
          <w:tab w:val="left" w:pos="3060"/>
          <w:tab w:val="decimal" w:pos="9498"/>
        </w:tabs>
        <w:spacing w:after="0"/>
        <w:jc w:val="both"/>
        <w:rPr>
          <w:rFonts w:asciiTheme="majorBidi" w:eastAsia="宋体" w:hAnsiTheme="majorBidi" w:cstheme="majorBidi"/>
          <w:b/>
          <w:bCs/>
          <w:color w:val="000000" w:themeColor="text1"/>
          <w:lang w:eastAsia="zh-CN"/>
        </w:rPr>
      </w:pPr>
      <w:r w:rsidRPr="00A8552C">
        <w:rPr>
          <w:rFonts w:asciiTheme="majorBidi" w:eastAsia="宋体" w:hAnsiTheme="majorBidi" w:cstheme="majorBidi"/>
          <w:b/>
          <w:bCs/>
          <w:color w:val="000000" w:themeColor="text1"/>
          <w:lang w:eastAsia="zh-CN"/>
        </w:rPr>
        <w:t>为该地区所有项目提供</w:t>
      </w:r>
      <w:r w:rsidR="00150CF8" w:rsidRPr="00A8552C">
        <w:rPr>
          <w:rFonts w:asciiTheme="majorBidi" w:eastAsia="宋体" w:hAnsiTheme="majorBidi" w:cstheme="majorBidi"/>
          <w:b/>
          <w:bCs/>
          <w:color w:val="000000" w:themeColor="text1"/>
          <w:lang w:eastAsia="zh-CN"/>
        </w:rPr>
        <w:t>财务</w:t>
      </w:r>
      <w:r w:rsidRPr="00A8552C">
        <w:rPr>
          <w:rFonts w:asciiTheme="majorBidi" w:eastAsia="宋体" w:hAnsiTheme="majorBidi" w:cstheme="majorBidi"/>
          <w:b/>
          <w:bCs/>
          <w:color w:val="000000" w:themeColor="text1"/>
          <w:lang w:eastAsia="zh-CN"/>
        </w:rPr>
        <w:t>支持：</w:t>
      </w:r>
    </w:p>
    <w:p w14:paraId="5B245DF5" w14:textId="7A6630ED" w:rsidR="00D564D2" w:rsidRPr="00A8552C" w:rsidRDefault="00D564D2" w:rsidP="00D564D2">
      <w:pPr>
        <w:pStyle w:val="aa"/>
        <w:numPr>
          <w:ilvl w:val="0"/>
          <w:numId w:val="19"/>
        </w:numPr>
        <w:tabs>
          <w:tab w:val="left" w:pos="3060"/>
          <w:tab w:val="decimal" w:pos="9498"/>
        </w:tabs>
        <w:spacing w:after="0"/>
        <w:jc w:val="both"/>
        <w:rPr>
          <w:rFonts w:asciiTheme="majorBidi" w:eastAsia="宋体" w:hAnsiTheme="majorBidi" w:cstheme="majorBidi"/>
          <w:bCs/>
          <w:color w:val="000000" w:themeColor="text1"/>
          <w:lang w:eastAsia="zh-CN"/>
        </w:rPr>
      </w:pPr>
      <w:bookmarkStart w:id="0" w:name="_Hlk505703159"/>
      <w:r w:rsidRPr="00A8552C">
        <w:rPr>
          <w:rFonts w:asciiTheme="majorBidi" w:eastAsia="宋体" w:hAnsiTheme="majorBidi" w:cstheme="majorBidi"/>
          <w:bCs/>
          <w:color w:val="000000" w:themeColor="text1"/>
          <w:lang w:eastAsia="zh-CN"/>
        </w:rPr>
        <w:t>协助监控和管理年度工作计划（</w:t>
      </w:r>
      <w:r w:rsidRPr="00A8552C">
        <w:rPr>
          <w:rFonts w:asciiTheme="majorBidi" w:eastAsia="宋体" w:hAnsiTheme="majorBidi" w:cstheme="majorBidi"/>
          <w:bCs/>
          <w:color w:val="000000" w:themeColor="text1"/>
          <w:lang w:eastAsia="zh-CN"/>
        </w:rPr>
        <w:t>AWP</w:t>
      </w:r>
      <w:r w:rsidRPr="00A8552C">
        <w:rPr>
          <w:rFonts w:asciiTheme="majorBidi" w:eastAsia="宋体" w:hAnsiTheme="majorBidi" w:cstheme="majorBidi"/>
          <w:bCs/>
          <w:color w:val="000000" w:themeColor="text1"/>
          <w:lang w:eastAsia="zh-CN"/>
        </w:rPr>
        <w:t>）预算，确保</w:t>
      </w:r>
      <w:r w:rsidR="00150CF8" w:rsidRPr="00A8552C">
        <w:rPr>
          <w:rFonts w:asciiTheme="majorBidi" w:eastAsia="宋体" w:hAnsiTheme="majorBidi" w:cstheme="majorBidi"/>
          <w:bCs/>
          <w:color w:val="000000" w:themeColor="text1"/>
          <w:lang w:eastAsia="zh-CN"/>
        </w:rPr>
        <w:t>财务</w:t>
      </w:r>
      <w:r w:rsidRPr="00A8552C">
        <w:rPr>
          <w:rFonts w:asciiTheme="majorBidi" w:eastAsia="宋体" w:hAnsiTheme="majorBidi" w:cstheme="majorBidi"/>
          <w:bCs/>
          <w:color w:val="000000" w:themeColor="text1"/>
          <w:lang w:eastAsia="zh-CN"/>
        </w:rPr>
        <w:t>资源高效分配以实现项目目标</w:t>
      </w:r>
    </w:p>
    <w:p w14:paraId="22D2E47F" w14:textId="3745F32F" w:rsidR="00D564D2" w:rsidRPr="00A8552C" w:rsidRDefault="00D564D2" w:rsidP="00D564D2">
      <w:pPr>
        <w:pStyle w:val="aa"/>
        <w:numPr>
          <w:ilvl w:val="0"/>
          <w:numId w:val="19"/>
        </w:numPr>
        <w:tabs>
          <w:tab w:val="left" w:pos="3060"/>
          <w:tab w:val="decimal" w:pos="9498"/>
        </w:tabs>
        <w:spacing w:after="0"/>
        <w:jc w:val="both"/>
        <w:rPr>
          <w:rFonts w:asciiTheme="majorBidi" w:eastAsia="宋体" w:hAnsiTheme="majorBidi" w:cstheme="majorBidi"/>
          <w:bCs/>
          <w:color w:val="000000" w:themeColor="text1"/>
          <w:lang w:eastAsia="zh-CN"/>
        </w:rPr>
      </w:pPr>
      <w:r w:rsidRPr="00A8552C">
        <w:rPr>
          <w:rFonts w:asciiTheme="majorBidi" w:eastAsia="宋体" w:hAnsiTheme="majorBidi" w:cstheme="majorBidi"/>
          <w:bCs/>
          <w:color w:val="000000" w:themeColor="text1"/>
          <w:lang w:eastAsia="zh-CN"/>
        </w:rPr>
        <w:t>协助落实各项目的交付促进服务（</w:t>
      </w:r>
      <w:r w:rsidRPr="00A8552C">
        <w:rPr>
          <w:rFonts w:asciiTheme="majorBidi" w:eastAsia="宋体" w:hAnsiTheme="majorBidi" w:cstheme="majorBidi"/>
          <w:bCs/>
          <w:color w:val="000000" w:themeColor="text1"/>
          <w:lang w:eastAsia="zh-CN"/>
        </w:rPr>
        <w:t>DES</w:t>
      </w:r>
      <w:r w:rsidRPr="00A8552C">
        <w:rPr>
          <w:rFonts w:asciiTheme="majorBidi" w:eastAsia="宋体" w:hAnsiTheme="majorBidi" w:cstheme="majorBidi"/>
          <w:bCs/>
          <w:color w:val="000000" w:themeColor="text1"/>
          <w:lang w:eastAsia="zh-CN"/>
        </w:rPr>
        <w:t>）策略</w:t>
      </w:r>
    </w:p>
    <w:p w14:paraId="53EE4DD5" w14:textId="56365E50" w:rsidR="00D564D2" w:rsidRPr="00A8552C" w:rsidRDefault="00D564D2" w:rsidP="00D564D2">
      <w:pPr>
        <w:pStyle w:val="aa"/>
        <w:numPr>
          <w:ilvl w:val="0"/>
          <w:numId w:val="19"/>
        </w:numPr>
        <w:tabs>
          <w:tab w:val="left" w:pos="3060"/>
          <w:tab w:val="decimal" w:pos="9498"/>
        </w:tabs>
        <w:spacing w:after="0"/>
        <w:jc w:val="both"/>
        <w:rPr>
          <w:rFonts w:asciiTheme="majorBidi" w:eastAsia="宋体" w:hAnsiTheme="majorBidi" w:cstheme="majorBidi"/>
          <w:bCs/>
          <w:color w:val="000000" w:themeColor="text1"/>
          <w:lang w:eastAsia="zh-CN"/>
        </w:rPr>
      </w:pPr>
      <w:r w:rsidRPr="00A8552C">
        <w:rPr>
          <w:rFonts w:asciiTheme="majorBidi" w:eastAsia="宋体" w:hAnsiTheme="majorBidi" w:cstheme="majorBidi"/>
          <w:bCs/>
          <w:color w:val="000000" w:themeColor="text1"/>
          <w:lang w:eastAsia="zh-CN"/>
        </w:rPr>
        <w:t>定期监控项目执行情况，及时调整以降低风险</w:t>
      </w:r>
    </w:p>
    <w:p w14:paraId="02621BA2" w14:textId="191A7B13" w:rsidR="00115F18" w:rsidRPr="00A8552C" w:rsidRDefault="00D564D2" w:rsidP="00D564D2">
      <w:pPr>
        <w:pStyle w:val="aa"/>
        <w:numPr>
          <w:ilvl w:val="0"/>
          <w:numId w:val="19"/>
        </w:numPr>
        <w:tabs>
          <w:tab w:val="left" w:pos="3060"/>
          <w:tab w:val="decimal" w:pos="9498"/>
        </w:tabs>
        <w:spacing w:after="0"/>
        <w:jc w:val="both"/>
        <w:rPr>
          <w:rFonts w:asciiTheme="majorBidi" w:eastAsia="宋体" w:hAnsiTheme="majorBidi" w:cstheme="majorBidi"/>
          <w:bCs/>
          <w:color w:val="000000" w:themeColor="text1"/>
        </w:rPr>
      </w:pPr>
      <w:r w:rsidRPr="00A8552C">
        <w:rPr>
          <w:rFonts w:asciiTheme="majorBidi" w:eastAsia="宋体" w:hAnsiTheme="majorBidi" w:cstheme="majorBidi"/>
          <w:bCs/>
          <w:color w:val="000000" w:themeColor="text1"/>
        </w:rPr>
        <w:t>完成其他相关任务</w:t>
      </w:r>
    </w:p>
    <w:p w14:paraId="6BEB3123" w14:textId="77777777" w:rsidR="008C368D" w:rsidRPr="00A8552C" w:rsidRDefault="008C368D" w:rsidP="008C368D">
      <w:pPr>
        <w:pStyle w:val="aa"/>
        <w:tabs>
          <w:tab w:val="left" w:pos="3060"/>
          <w:tab w:val="decimal" w:pos="9498"/>
        </w:tabs>
        <w:spacing w:after="0"/>
        <w:jc w:val="both"/>
        <w:rPr>
          <w:rFonts w:asciiTheme="majorBidi" w:eastAsia="宋体" w:hAnsiTheme="majorBidi" w:cstheme="majorBidi"/>
          <w:bCs/>
          <w:color w:val="000000" w:themeColor="text1"/>
        </w:rPr>
      </w:pPr>
    </w:p>
    <w:bookmarkEnd w:id="0"/>
    <w:p w14:paraId="3C6AE64F" w14:textId="7D03D7C0" w:rsidR="009E58E2" w:rsidRPr="00A8552C" w:rsidRDefault="00052D34" w:rsidP="009E58E2">
      <w:pPr>
        <w:tabs>
          <w:tab w:val="left" w:pos="4860"/>
        </w:tabs>
        <w:spacing w:after="0" w:line="480" w:lineRule="auto"/>
        <w:jc w:val="both"/>
        <w:rPr>
          <w:rFonts w:asciiTheme="majorBidi" w:eastAsia="宋体" w:hAnsiTheme="majorBidi" w:cstheme="majorBidi"/>
          <w:b/>
          <w:bCs/>
          <w:color w:val="000000" w:themeColor="text1"/>
          <w:u w:val="single"/>
        </w:rPr>
      </w:pPr>
      <w:r w:rsidRPr="00A8552C">
        <w:rPr>
          <w:rFonts w:asciiTheme="majorBidi" w:eastAsia="宋体" w:hAnsiTheme="majorBidi" w:cstheme="majorBidi"/>
          <w:b/>
          <w:bCs/>
          <w:color w:val="000000" w:themeColor="text1"/>
          <w:u w:val="single"/>
          <w:lang w:eastAsia="zh-CN"/>
        </w:rPr>
        <w:t>任职要求</w:t>
      </w:r>
    </w:p>
    <w:p w14:paraId="64C42CE5" w14:textId="01B600F6" w:rsidR="00750FAC" w:rsidRPr="00A8552C" w:rsidRDefault="00052D34" w:rsidP="009F45E3">
      <w:pPr>
        <w:tabs>
          <w:tab w:val="left" w:pos="3060"/>
          <w:tab w:val="left" w:pos="4860"/>
          <w:tab w:val="decimal" w:pos="9498"/>
        </w:tabs>
        <w:spacing w:after="0" w:line="240" w:lineRule="auto"/>
        <w:rPr>
          <w:rFonts w:asciiTheme="majorBidi" w:eastAsia="宋体" w:hAnsiTheme="majorBidi" w:cstheme="majorBidi"/>
          <w:lang w:eastAsia="zh-CN"/>
        </w:rPr>
      </w:pPr>
      <w:r w:rsidRPr="00A8552C">
        <w:rPr>
          <w:rFonts w:asciiTheme="majorBidi" w:eastAsia="宋体" w:hAnsiTheme="majorBidi" w:cstheme="majorBidi"/>
          <w:b/>
          <w:bCs/>
          <w:color w:val="000000" w:themeColor="text1"/>
          <w:lang w:eastAsia="zh-CN"/>
        </w:rPr>
        <w:t>学历要求</w:t>
      </w:r>
      <w:r w:rsidRPr="00A8552C">
        <w:rPr>
          <w:rFonts w:asciiTheme="majorBidi" w:eastAsia="宋体" w:hAnsiTheme="majorBidi" w:cstheme="majorBidi"/>
          <w:b/>
          <w:bCs/>
          <w:lang w:eastAsia="zh-CN"/>
        </w:rPr>
        <w:t>：</w:t>
      </w:r>
    </w:p>
    <w:p w14:paraId="4293A9E3" w14:textId="77777777" w:rsidR="00750FAC" w:rsidRPr="00A8552C" w:rsidRDefault="00750FAC" w:rsidP="009F45E3">
      <w:pPr>
        <w:tabs>
          <w:tab w:val="left" w:pos="3060"/>
          <w:tab w:val="left" w:pos="4860"/>
          <w:tab w:val="decimal" w:pos="9498"/>
        </w:tabs>
        <w:spacing w:after="0" w:line="240" w:lineRule="auto"/>
        <w:rPr>
          <w:rFonts w:asciiTheme="majorBidi" w:eastAsia="宋体" w:hAnsiTheme="majorBidi" w:cstheme="majorBidi"/>
        </w:rPr>
      </w:pPr>
    </w:p>
    <w:p w14:paraId="461C378A" w14:textId="3A7F5C45" w:rsidR="009F45E3" w:rsidRPr="00A8552C" w:rsidRDefault="00E74A50" w:rsidP="009F45E3">
      <w:pPr>
        <w:tabs>
          <w:tab w:val="left" w:pos="3060"/>
          <w:tab w:val="left" w:pos="4860"/>
          <w:tab w:val="decimal" w:pos="9498"/>
        </w:tabs>
        <w:spacing w:after="0" w:line="240" w:lineRule="auto"/>
        <w:rPr>
          <w:rFonts w:asciiTheme="majorBidi" w:eastAsia="宋体" w:hAnsiTheme="majorBidi" w:cstheme="majorBidi"/>
          <w:bCs/>
          <w:color w:val="000000" w:themeColor="text1"/>
          <w:lang w:eastAsia="zh-CN"/>
        </w:rPr>
      </w:pPr>
      <w:r w:rsidRPr="00A8552C">
        <w:rPr>
          <w:rFonts w:asciiTheme="majorBidi" w:eastAsia="宋体" w:hAnsiTheme="majorBidi" w:cstheme="majorBidi"/>
          <w:bCs/>
          <w:color w:val="000000" w:themeColor="text1"/>
          <w:lang w:eastAsia="zh-CN"/>
        </w:rPr>
        <w:t>相关领域的硕士学位或同等的高级学位。</w:t>
      </w:r>
    </w:p>
    <w:p w14:paraId="56C95ED2" w14:textId="77777777" w:rsidR="00750FAC" w:rsidRPr="00A8552C" w:rsidRDefault="00750FAC" w:rsidP="009F45E3">
      <w:pPr>
        <w:tabs>
          <w:tab w:val="left" w:pos="3060"/>
          <w:tab w:val="left" w:pos="4860"/>
          <w:tab w:val="decimal" w:pos="9498"/>
        </w:tabs>
        <w:spacing w:after="0" w:line="240" w:lineRule="auto"/>
        <w:rPr>
          <w:rFonts w:asciiTheme="majorBidi" w:eastAsia="宋体" w:hAnsiTheme="majorBidi" w:cstheme="majorBidi"/>
          <w:bCs/>
          <w:color w:val="000000" w:themeColor="text1"/>
          <w:lang w:eastAsia="zh-CN"/>
        </w:rPr>
      </w:pPr>
    </w:p>
    <w:p w14:paraId="7C5A5780" w14:textId="11E70006" w:rsidR="00FE7D19" w:rsidRPr="00A8552C" w:rsidRDefault="00E74A50" w:rsidP="009F45E3">
      <w:pPr>
        <w:tabs>
          <w:tab w:val="left" w:pos="3060"/>
          <w:tab w:val="left" w:pos="4860"/>
          <w:tab w:val="decimal" w:pos="9498"/>
        </w:tabs>
        <w:spacing w:after="0" w:line="240" w:lineRule="auto"/>
        <w:rPr>
          <w:rFonts w:asciiTheme="majorBidi" w:eastAsia="宋体" w:hAnsiTheme="majorBidi" w:cstheme="majorBidi"/>
          <w:color w:val="FF0000"/>
          <w:lang w:eastAsia="zh-CN"/>
        </w:rPr>
      </w:pPr>
      <w:r w:rsidRPr="00A8552C">
        <w:rPr>
          <w:rFonts w:asciiTheme="majorBidi" w:eastAsia="宋体" w:hAnsiTheme="majorBidi" w:cstheme="majorBidi"/>
          <w:bCs/>
          <w:color w:val="000000" w:themeColor="text1"/>
          <w:lang w:eastAsia="zh-CN"/>
        </w:rPr>
        <w:t>具有国际认可的会计学资格证书，和</w:t>
      </w:r>
      <w:r w:rsidRPr="00A8552C">
        <w:rPr>
          <w:rFonts w:asciiTheme="majorBidi" w:eastAsia="宋体" w:hAnsiTheme="majorBidi" w:cstheme="majorBidi"/>
          <w:bCs/>
          <w:color w:val="000000" w:themeColor="text1"/>
          <w:lang w:eastAsia="zh-CN"/>
        </w:rPr>
        <w:t>/</w:t>
      </w:r>
      <w:r w:rsidRPr="00A8552C">
        <w:rPr>
          <w:rFonts w:asciiTheme="majorBidi" w:eastAsia="宋体" w:hAnsiTheme="majorBidi" w:cstheme="majorBidi"/>
          <w:bCs/>
          <w:color w:val="000000" w:themeColor="text1"/>
          <w:lang w:eastAsia="zh-CN"/>
        </w:rPr>
        <w:t>或拥有</w:t>
      </w:r>
      <w:r w:rsidR="00150CF8" w:rsidRPr="00A8552C">
        <w:rPr>
          <w:rFonts w:asciiTheme="majorBidi" w:eastAsia="宋体" w:hAnsiTheme="majorBidi" w:cstheme="majorBidi"/>
          <w:bCs/>
          <w:color w:val="000000" w:themeColor="text1"/>
          <w:lang w:eastAsia="zh-CN"/>
        </w:rPr>
        <w:t>财务</w:t>
      </w:r>
      <w:r w:rsidRPr="00A8552C">
        <w:rPr>
          <w:rFonts w:asciiTheme="majorBidi" w:eastAsia="宋体" w:hAnsiTheme="majorBidi" w:cstheme="majorBidi"/>
          <w:bCs/>
          <w:color w:val="000000" w:themeColor="text1"/>
          <w:lang w:eastAsia="zh-CN"/>
        </w:rPr>
        <w:t>和</w:t>
      </w:r>
      <w:r w:rsidRPr="00A8552C">
        <w:rPr>
          <w:rFonts w:asciiTheme="majorBidi" w:eastAsia="宋体" w:hAnsiTheme="majorBidi" w:cstheme="majorBidi"/>
          <w:bCs/>
          <w:color w:val="000000" w:themeColor="text1"/>
          <w:lang w:eastAsia="zh-CN"/>
        </w:rPr>
        <w:t>/</w:t>
      </w:r>
      <w:r w:rsidRPr="00A8552C">
        <w:rPr>
          <w:rFonts w:asciiTheme="majorBidi" w:eastAsia="宋体" w:hAnsiTheme="majorBidi" w:cstheme="majorBidi"/>
          <w:bCs/>
          <w:color w:val="000000" w:themeColor="text1"/>
          <w:lang w:eastAsia="zh-CN"/>
        </w:rPr>
        <w:t>或会计专业的硕士学位者优先。</w:t>
      </w:r>
    </w:p>
    <w:p w14:paraId="22367E54" w14:textId="30DBC4E8" w:rsidR="0051747E" w:rsidRPr="00A8552C" w:rsidRDefault="0051747E" w:rsidP="0051747E">
      <w:pPr>
        <w:suppressAutoHyphens w:val="0"/>
        <w:autoSpaceDN/>
        <w:spacing w:after="0" w:line="240" w:lineRule="auto"/>
        <w:contextualSpacing/>
        <w:jc w:val="both"/>
        <w:textAlignment w:val="auto"/>
        <w:rPr>
          <w:rFonts w:asciiTheme="majorBidi" w:eastAsia="宋体" w:hAnsiTheme="majorBidi" w:cstheme="majorBidi"/>
          <w:color w:val="auto"/>
          <w:lang w:eastAsia="zh-CN"/>
        </w:rPr>
      </w:pPr>
    </w:p>
    <w:p w14:paraId="1F52B265" w14:textId="0BCFFF83" w:rsidR="00750FAC" w:rsidRPr="00A8552C" w:rsidRDefault="00052D34" w:rsidP="00E75D8F">
      <w:pPr>
        <w:tabs>
          <w:tab w:val="left" w:pos="3060"/>
          <w:tab w:val="decimal" w:pos="9498"/>
        </w:tabs>
        <w:spacing w:after="240" w:line="276" w:lineRule="auto"/>
        <w:jc w:val="both"/>
        <w:rPr>
          <w:rFonts w:asciiTheme="majorBidi" w:eastAsia="宋体" w:hAnsiTheme="majorBidi" w:cstheme="majorBidi"/>
          <w:b/>
          <w:bCs/>
          <w:color w:val="000000" w:themeColor="text1"/>
          <w:lang w:eastAsia="zh-CN"/>
        </w:rPr>
      </w:pPr>
      <w:r w:rsidRPr="00A8552C">
        <w:rPr>
          <w:rFonts w:asciiTheme="majorBidi" w:eastAsia="宋体" w:hAnsiTheme="majorBidi" w:cstheme="majorBidi"/>
          <w:b/>
          <w:bCs/>
          <w:color w:val="000000" w:themeColor="text1"/>
          <w:lang w:eastAsia="zh-CN"/>
        </w:rPr>
        <w:t>最低经验要求：</w:t>
      </w:r>
      <w:r w:rsidR="000E1114" w:rsidRPr="00A8552C">
        <w:rPr>
          <w:rFonts w:asciiTheme="majorBidi" w:eastAsia="宋体" w:hAnsiTheme="majorBidi" w:cstheme="majorBidi"/>
          <w:b/>
          <w:bCs/>
          <w:color w:val="000000" w:themeColor="text1"/>
          <w:lang w:eastAsia="zh-CN"/>
        </w:rPr>
        <w:t xml:space="preserve"> </w:t>
      </w:r>
    </w:p>
    <w:p w14:paraId="098277D8" w14:textId="4DEDCA3D" w:rsidR="00750FAC" w:rsidRPr="00A8552C" w:rsidRDefault="00E75D8F" w:rsidP="00E75D8F">
      <w:pPr>
        <w:tabs>
          <w:tab w:val="left" w:pos="3060"/>
          <w:tab w:val="decimal" w:pos="9498"/>
        </w:tabs>
        <w:spacing w:after="240" w:line="276" w:lineRule="auto"/>
        <w:jc w:val="both"/>
        <w:rPr>
          <w:rFonts w:asciiTheme="majorBidi" w:eastAsia="宋体" w:hAnsiTheme="majorBidi" w:cstheme="majorBidi"/>
          <w:color w:val="000000" w:themeColor="text1"/>
          <w:lang w:eastAsia="zh-CN"/>
        </w:rPr>
      </w:pPr>
      <w:r w:rsidRPr="00A8552C">
        <w:rPr>
          <w:rFonts w:asciiTheme="majorBidi" w:eastAsia="宋体" w:hAnsiTheme="majorBidi" w:cstheme="majorBidi"/>
          <w:color w:val="000000" w:themeColor="text1"/>
          <w:lang w:eastAsia="zh-CN"/>
        </w:rPr>
        <w:t>1).</w:t>
      </w:r>
      <w:r w:rsidR="00150CF8" w:rsidRPr="00A8552C">
        <w:rPr>
          <w:rFonts w:asciiTheme="majorBidi" w:eastAsia="宋体" w:hAnsiTheme="majorBidi" w:cstheme="majorBidi"/>
          <w:color w:val="000000" w:themeColor="text1"/>
          <w:lang w:eastAsia="zh-CN"/>
        </w:rPr>
        <w:t xml:space="preserve"> </w:t>
      </w:r>
      <w:r w:rsidR="00150CF8" w:rsidRPr="00A8552C">
        <w:rPr>
          <w:rFonts w:asciiTheme="majorBidi" w:eastAsia="宋体" w:hAnsiTheme="majorBidi" w:cstheme="majorBidi"/>
          <w:color w:val="000000" w:themeColor="text1"/>
          <w:lang w:eastAsia="zh-CN"/>
        </w:rPr>
        <w:t>至少两年相关领域的正式工作经验</w:t>
      </w:r>
    </w:p>
    <w:p w14:paraId="72547D94" w14:textId="4C91BA6B" w:rsidR="000E1114" w:rsidRPr="00A8552C" w:rsidRDefault="00750FAC" w:rsidP="00E75D8F">
      <w:pPr>
        <w:tabs>
          <w:tab w:val="left" w:pos="3060"/>
          <w:tab w:val="decimal" w:pos="9498"/>
        </w:tabs>
        <w:spacing w:after="240" w:line="276" w:lineRule="auto"/>
        <w:jc w:val="both"/>
        <w:rPr>
          <w:rFonts w:asciiTheme="majorBidi" w:eastAsia="宋体" w:hAnsiTheme="majorBidi" w:cstheme="majorBidi"/>
          <w:color w:val="000000" w:themeColor="text1"/>
          <w:lang w:eastAsia="zh-CN"/>
        </w:rPr>
      </w:pPr>
      <w:r w:rsidRPr="00A8552C">
        <w:rPr>
          <w:rFonts w:asciiTheme="majorBidi" w:eastAsia="宋体" w:hAnsiTheme="majorBidi" w:cstheme="majorBidi"/>
          <w:color w:val="000000" w:themeColor="text1"/>
          <w:lang w:eastAsia="zh-CN"/>
        </w:rPr>
        <w:t>2).</w:t>
      </w:r>
      <w:r w:rsidR="00150CF8" w:rsidRPr="00A8552C">
        <w:rPr>
          <w:rFonts w:asciiTheme="majorBidi" w:eastAsia="宋体" w:hAnsiTheme="majorBidi" w:cstheme="majorBidi"/>
          <w:color w:val="000000" w:themeColor="text1"/>
          <w:lang w:eastAsia="zh-CN"/>
        </w:rPr>
        <w:t xml:space="preserve"> </w:t>
      </w:r>
      <w:r w:rsidR="00150CF8" w:rsidRPr="00A8552C">
        <w:rPr>
          <w:rFonts w:asciiTheme="majorBidi" w:eastAsia="宋体" w:hAnsiTheme="majorBidi" w:cstheme="majorBidi"/>
          <w:color w:val="000000" w:themeColor="text1"/>
          <w:lang w:eastAsia="zh-CN"/>
        </w:rPr>
        <w:t>其他具体经验要求（例如</w:t>
      </w:r>
      <w:r w:rsidR="00150CF8" w:rsidRPr="00A8552C">
        <w:rPr>
          <w:rFonts w:asciiTheme="majorBidi" w:eastAsia="宋体" w:hAnsiTheme="majorBidi" w:cstheme="majorBidi"/>
          <w:color w:val="000000" w:themeColor="text1"/>
          <w:lang w:eastAsia="zh-CN"/>
        </w:rPr>
        <w:t>“</w:t>
      </w:r>
      <w:r w:rsidR="00150CF8" w:rsidRPr="00A8552C">
        <w:rPr>
          <w:rFonts w:asciiTheme="majorBidi" w:eastAsia="宋体" w:hAnsiTheme="majorBidi" w:cstheme="majorBidi"/>
          <w:color w:val="000000" w:themeColor="text1"/>
          <w:lang w:eastAsia="zh-CN"/>
        </w:rPr>
        <w:t>在发展中国家的实际工作经验</w:t>
      </w:r>
      <w:r w:rsidR="00150CF8" w:rsidRPr="00A8552C">
        <w:rPr>
          <w:rFonts w:asciiTheme="majorBidi" w:eastAsia="宋体" w:hAnsiTheme="majorBidi" w:cstheme="majorBidi"/>
          <w:color w:val="000000" w:themeColor="text1"/>
          <w:lang w:eastAsia="zh-CN"/>
        </w:rPr>
        <w:t>”</w:t>
      </w:r>
      <w:r w:rsidR="00150CF8" w:rsidRPr="00A8552C">
        <w:rPr>
          <w:rFonts w:asciiTheme="majorBidi" w:eastAsia="宋体" w:hAnsiTheme="majorBidi" w:cstheme="majorBidi"/>
          <w:color w:val="000000" w:themeColor="text1"/>
          <w:lang w:eastAsia="zh-CN"/>
        </w:rPr>
        <w:t>）</w:t>
      </w:r>
    </w:p>
    <w:p w14:paraId="63BE6E21" w14:textId="0DC1CA69" w:rsidR="0099001B" w:rsidRPr="00A8552C" w:rsidRDefault="00052D34" w:rsidP="0099001B">
      <w:pPr>
        <w:tabs>
          <w:tab w:val="left" w:pos="3060"/>
          <w:tab w:val="decimal" w:pos="9498"/>
        </w:tabs>
        <w:spacing w:after="240" w:line="276" w:lineRule="auto"/>
        <w:jc w:val="both"/>
        <w:rPr>
          <w:rFonts w:asciiTheme="majorBidi" w:eastAsia="宋体" w:hAnsiTheme="majorBidi" w:cstheme="majorBidi"/>
          <w:bCs/>
          <w:color w:val="000000" w:themeColor="text1"/>
          <w:lang w:eastAsia="zh-CN"/>
        </w:rPr>
      </w:pPr>
      <w:r w:rsidRPr="00A8552C">
        <w:rPr>
          <w:rFonts w:asciiTheme="majorBidi" w:eastAsia="宋体" w:hAnsiTheme="majorBidi" w:cstheme="majorBidi"/>
          <w:b/>
          <w:bCs/>
          <w:color w:val="000000" w:themeColor="text1"/>
          <w:lang w:eastAsia="zh-CN"/>
        </w:rPr>
        <w:t>最低相关经验要求：</w:t>
      </w:r>
      <w:r w:rsidR="008C368D" w:rsidRPr="00A8552C">
        <w:rPr>
          <w:rFonts w:asciiTheme="majorBidi" w:eastAsia="宋体" w:hAnsiTheme="majorBidi" w:cstheme="majorBidi"/>
          <w:bCs/>
          <w:color w:val="000000" w:themeColor="text1"/>
          <w:lang w:eastAsia="zh-CN"/>
        </w:rPr>
        <w:t>2</w:t>
      </w:r>
      <w:r w:rsidR="00D564D2" w:rsidRPr="00A8552C">
        <w:rPr>
          <w:rFonts w:asciiTheme="majorBidi" w:eastAsia="宋体" w:hAnsiTheme="majorBidi" w:cstheme="majorBidi"/>
          <w:bCs/>
          <w:color w:val="000000" w:themeColor="text1"/>
          <w:lang w:eastAsia="zh-CN"/>
        </w:rPr>
        <w:t>年</w:t>
      </w:r>
      <w:r w:rsidR="0099001B" w:rsidRPr="00A8552C">
        <w:rPr>
          <w:rFonts w:asciiTheme="majorBidi" w:eastAsia="宋体" w:hAnsiTheme="majorBidi" w:cstheme="majorBidi"/>
          <w:bCs/>
          <w:color w:val="000000" w:themeColor="text1"/>
          <w:lang w:eastAsia="zh-CN"/>
        </w:rPr>
        <w:t xml:space="preserve"> </w:t>
      </w:r>
    </w:p>
    <w:p w14:paraId="7A4E4855" w14:textId="03AA0982" w:rsidR="00F042B5" w:rsidRPr="00A8552C" w:rsidRDefault="00052D34" w:rsidP="00F042B5">
      <w:pPr>
        <w:suppressAutoHyphens w:val="0"/>
        <w:autoSpaceDN/>
        <w:spacing w:before="240" w:after="0" w:line="240" w:lineRule="auto"/>
        <w:jc w:val="both"/>
        <w:textAlignment w:val="auto"/>
        <w:rPr>
          <w:rFonts w:asciiTheme="majorBidi" w:eastAsia="宋体" w:hAnsiTheme="majorBidi" w:cstheme="majorBidi"/>
          <w:b/>
          <w:bCs/>
          <w:color w:val="000000" w:themeColor="text1"/>
          <w:lang w:eastAsia="zh-CN"/>
        </w:rPr>
      </w:pPr>
      <w:r w:rsidRPr="00A8552C">
        <w:rPr>
          <w:rFonts w:asciiTheme="majorBidi" w:eastAsia="宋体" w:hAnsiTheme="majorBidi" w:cstheme="majorBidi"/>
          <w:b/>
          <w:bCs/>
          <w:color w:val="000000" w:themeColor="text1"/>
          <w:lang w:eastAsia="zh-CN"/>
        </w:rPr>
        <w:t>技能与经验</w:t>
      </w:r>
    </w:p>
    <w:p w14:paraId="5BAF8AD6" w14:textId="77777777" w:rsidR="00F042B5" w:rsidRPr="00A8552C" w:rsidRDefault="00F042B5" w:rsidP="00F042B5">
      <w:pPr>
        <w:tabs>
          <w:tab w:val="left" w:pos="3060"/>
          <w:tab w:val="decimal" w:pos="9498"/>
        </w:tabs>
        <w:suppressAutoHyphens w:val="0"/>
        <w:autoSpaceDN/>
        <w:spacing w:after="0"/>
        <w:contextualSpacing/>
        <w:jc w:val="both"/>
        <w:textAlignment w:val="auto"/>
        <w:rPr>
          <w:rFonts w:asciiTheme="majorBidi" w:eastAsia="宋体" w:hAnsiTheme="majorBidi" w:cstheme="majorBidi"/>
          <w:color w:val="000000" w:themeColor="text1"/>
        </w:rPr>
      </w:pPr>
    </w:p>
    <w:p w14:paraId="7A78DADA" w14:textId="2F478AD8" w:rsidR="00BC42C6" w:rsidRPr="00A8552C" w:rsidRDefault="00052D34" w:rsidP="00F042B5">
      <w:pPr>
        <w:tabs>
          <w:tab w:val="left" w:pos="3060"/>
          <w:tab w:val="decimal" w:pos="9498"/>
        </w:tabs>
        <w:suppressAutoHyphens w:val="0"/>
        <w:autoSpaceDN/>
        <w:spacing w:after="0"/>
        <w:contextualSpacing/>
        <w:jc w:val="both"/>
        <w:textAlignment w:val="auto"/>
        <w:rPr>
          <w:rFonts w:asciiTheme="majorBidi" w:eastAsia="宋体" w:hAnsiTheme="majorBidi" w:cstheme="majorBidi"/>
          <w:color w:val="FF0000"/>
          <w:lang w:eastAsia="zh-CN"/>
        </w:rPr>
      </w:pPr>
      <w:r w:rsidRPr="00A8552C">
        <w:rPr>
          <w:rFonts w:asciiTheme="majorBidi" w:eastAsia="宋体" w:hAnsiTheme="majorBidi" w:cstheme="majorBidi"/>
          <w:color w:val="000000" w:themeColor="text1"/>
          <w:lang w:eastAsia="zh-CN"/>
        </w:rPr>
        <w:lastRenderedPageBreak/>
        <w:t>需展现对以下领域的兴趣：</w:t>
      </w:r>
    </w:p>
    <w:p w14:paraId="1A2082B5" w14:textId="7C8B8C0A" w:rsidR="00150CF8" w:rsidRPr="00A8552C" w:rsidRDefault="00150CF8" w:rsidP="00150CF8">
      <w:pPr>
        <w:numPr>
          <w:ilvl w:val="0"/>
          <w:numId w:val="16"/>
        </w:numPr>
        <w:tabs>
          <w:tab w:val="left" w:pos="3060"/>
          <w:tab w:val="decimal" w:pos="9498"/>
        </w:tabs>
        <w:suppressAutoHyphens w:val="0"/>
        <w:autoSpaceDN/>
        <w:spacing w:after="0"/>
        <w:contextualSpacing/>
        <w:jc w:val="both"/>
        <w:textAlignment w:val="auto"/>
        <w:rPr>
          <w:rFonts w:asciiTheme="majorBidi" w:eastAsia="宋体" w:hAnsiTheme="majorBidi" w:cstheme="majorBidi"/>
          <w:bCs/>
          <w:color w:val="000000" w:themeColor="text1"/>
          <w:lang w:eastAsia="zh-CN"/>
        </w:rPr>
      </w:pPr>
      <w:r w:rsidRPr="00A8552C">
        <w:rPr>
          <w:rFonts w:asciiTheme="majorBidi" w:eastAsia="宋体" w:hAnsiTheme="majorBidi" w:cstheme="majorBidi"/>
          <w:bCs/>
          <w:color w:val="000000" w:themeColor="text1"/>
          <w:lang w:eastAsia="zh-CN"/>
        </w:rPr>
        <w:t>学习与金融、会计、经济学或商业相关的课程</w:t>
      </w:r>
    </w:p>
    <w:p w14:paraId="0B68ED5F" w14:textId="64BB3275" w:rsidR="00150CF8" w:rsidRPr="00A8552C" w:rsidRDefault="00150CF8" w:rsidP="00150CF8">
      <w:pPr>
        <w:numPr>
          <w:ilvl w:val="0"/>
          <w:numId w:val="16"/>
        </w:numPr>
        <w:tabs>
          <w:tab w:val="left" w:pos="3060"/>
          <w:tab w:val="decimal" w:pos="9498"/>
        </w:tabs>
        <w:suppressAutoHyphens w:val="0"/>
        <w:autoSpaceDN/>
        <w:spacing w:after="0"/>
        <w:contextualSpacing/>
        <w:jc w:val="both"/>
        <w:textAlignment w:val="auto"/>
        <w:rPr>
          <w:rFonts w:asciiTheme="majorBidi" w:eastAsia="宋体" w:hAnsiTheme="majorBidi" w:cstheme="majorBidi"/>
          <w:bCs/>
          <w:color w:val="000000" w:themeColor="text1"/>
          <w:lang w:eastAsia="zh-CN"/>
        </w:rPr>
      </w:pPr>
      <w:r w:rsidRPr="00A8552C">
        <w:rPr>
          <w:rFonts w:asciiTheme="majorBidi" w:eastAsia="宋体" w:hAnsiTheme="majorBidi" w:cstheme="majorBidi"/>
          <w:bCs/>
          <w:color w:val="000000" w:themeColor="text1"/>
          <w:lang w:eastAsia="zh-CN"/>
        </w:rPr>
        <w:t>参与与金融相关的学术项目</w:t>
      </w:r>
    </w:p>
    <w:p w14:paraId="6F9787E0" w14:textId="5A910E8E" w:rsidR="0026741E" w:rsidRPr="00A8552C" w:rsidRDefault="00150CF8" w:rsidP="00150CF8">
      <w:pPr>
        <w:numPr>
          <w:ilvl w:val="0"/>
          <w:numId w:val="16"/>
        </w:numPr>
        <w:tabs>
          <w:tab w:val="left" w:pos="3060"/>
          <w:tab w:val="decimal" w:pos="9498"/>
        </w:tabs>
        <w:suppressAutoHyphens w:val="0"/>
        <w:autoSpaceDN/>
        <w:spacing w:after="0"/>
        <w:contextualSpacing/>
        <w:jc w:val="both"/>
        <w:textAlignment w:val="auto"/>
        <w:rPr>
          <w:rFonts w:asciiTheme="majorBidi" w:eastAsia="宋体" w:hAnsiTheme="majorBidi" w:cstheme="majorBidi"/>
          <w:bCs/>
          <w:color w:val="000000" w:themeColor="text1"/>
          <w:lang w:eastAsia="zh-CN"/>
        </w:rPr>
      </w:pPr>
      <w:r w:rsidRPr="00A8552C">
        <w:rPr>
          <w:rFonts w:asciiTheme="majorBidi" w:eastAsia="宋体" w:hAnsiTheme="majorBidi" w:cstheme="majorBidi"/>
          <w:bCs/>
          <w:color w:val="000000" w:themeColor="text1"/>
          <w:lang w:eastAsia="zh-CN"/>
        </w:rPr>
        <w:t>获得金融</w:t>
      </w:r>
      <w:r w:rsidRPr="00A8552C">
        <w:rPr>
          <w:rFonts w:asciiTheme="majorBidi" w:eastAsia="宋体" w:hAnsiTheme="majorBidi" w:cstheme="majorBidi"/>
          <w:bCs/>
          <w:color w:val="000000" w:themeColor="text1"/>
          <w:lang w:eastAsia="zh-CN"/>
        </w:rPr>
        <w:t>/</w:t>
      </w:r>
      <w:r w:rsidRPr="00A8552C">
        <w:rPr>
          <w:rFonts w:asciiTheme="majorBidi" w:eastAsia="宋体" w:hAnsiTheme="majorBidi" w:cstheme="majorBidi"/>
          <w:bCs/>
          <w:color w:val="000000" w:themeColor="text1"/>
          <w:lang w:eastAsia="zh-CN"/>
        </w:rPr>
        <w:t>会计相关的资格认证</w:t>
      </w:r>
    </w:p>
    <w:p w14:paraId="3843CA81" w14:textId="3D1D30BD" w:rsidR="00150CF8" w:rsidRPr="00A8552C" w:rsidRDefault="00D564D2" w:rsidP="00150CF8">
      <w:pPr>
        <w:tabs>
          <w:tab w:val="left" w:pos="3060"/>
          <w:tab w:val="decimal" w:pos="9498"/>
        </w:tabs>
        <w:suppressAutoHyphens w:val="0"/>
        <w:autoSpaceDN/>
        <w:spacing w:after="0"/>
        <w:contextualSpacing/>
        <w:jc w:val="both"/>
        <w:textAlignment w:val="auto"/>
        <w:rPr>
          <w:rFonts w:asciiTheme="majorBidi" w:eastAsia="宋体" w:hAnsiTheme="majorBidi" w:cstheme="majorBidi"/>
          <w:color w:val="000000" w:themeColor="text1"/>
          <w:lang w:eastAsia="zh-CN"/>
        </w:rPr>
      </w:pPr>
      <w:r w:rsidRPr="00A8552C">
        <w:rPr>
          <w:rFonts w:asciiTheme="majorBidi" w:eastAsia="宋体" w:hAnsiTheme="majorBidi" w:cstheme="majorBidi"/>
          <w:color w:val="000000" w:themeColor="text1"/>
          <w:lang w:eastAsia="zh-CN"/>
        </w:rPr>
        <w:t>技能要求：</w:t>
      </w:r>
      <w:r w:rsidR="00E70D6D" w:rsidRPr="00A8552C">
        <w:rPr>
          <w:rFonts w:asciiTheme="majorBidi" w:eastAsia="宋体" w:hAnsiTheme="majorBidi" w:cstheme="majorBidi"/>
          <w:bCs/>
          <w:color w:val="000000" w:themeColor="text1"/>
        </w:rPr>
        <w:t xml:space="preserve">   </w:t>
      </w:r>
    </w:p>
    <w:p w14:paraId="06C01658" w14:textId="23E3A438" w:rsidR="00150CF8" w:rsidRPr="00A8552C" w:rsidRDefault="00150CF8" w:rsidP="00150CF8">
      <w:pPr>
        <w:numPr>
          <w:ilvl w:val="0"/>
          <w:numId w:val="16"/>
        </w:numPr>
        <w:tabs>
          <w:tab w:val="left" w:pos="3060"/>
          <w:tab w:val="decimal" w:pos="9498"/>
        </w:tabs>
        <w:suppressAutoHyphens w:val="0"/>
        <w:autoSpaceDN/>
        <w:spacing w:after="0"/>
        <w:contextualSpacing/>
        <w:jc w:val="both"/>
        <w:textAlignment w:val="auto"/>
        <w:rPr>
          <w:rFonts w:asciiTheme="majorBidi" w:eastAsia="宋体" w:hAnsiTheme="majorBidi" w:cstheme="majorBidi"/>
          <w:bCs/>
          <w:color w:val="000000" w:themeColor="text1"/>
        </w:rPr>
      </w:pPr>
      <w:r w:rsidRPr="00A8552C">
        <w:rPr>
          <w:rFonts w:asciiTheme="majorBidi" w:eastAsia="宋体" w:hAnsiTheme="majorBidi" w:cstheme="majorBidi"/>
          <w:bCs/>
          <w:color w:val="000000" w:themeColor="text1"/>
        </w:rPr>
        <w:t>财务与会计</w:t>
      </w:r>
    </w:p>
    <w:p w14:paraId="15AD2442" w14:textId="4C2BC09E" w:rsidR="00E70D6D" w:rsidRPr="00A8552C" w:rsidRDefault="00150CF8" w:rsidP="00150CF8">
      <w:pPr>
        <w:numPr>
          <w:ilvl w:val="0"/>
          <w:numId w:val="16"/>
        </w:numPr>
        <w:tabs>
          <w:tab w:val="left" w:pos="3060"/>
          <w:tab w:val="decimal" w:pos="9498"/>
        </w:tabs>
        <w:suppressAutoHyphens w:val="0"/>
        <w:autoSpaceDN/>
        <w:spacing w:after="0"/>
        <w:contextualSpacing/>
        <w:jc w:val="both"/>
        <w:textAlignment w:val="auto"/>
        <w:rPr>
          <w:rFonts w:asciiTheme="majorBidi" w:eastAsia="宋体" w:hAnsiTheme="majorBidi" w:cstheme="majorBidi"/>
          <w:bCs/>
          <w:color w:val="000000" w:themeColor="text1"/>
        </w:rPr>
      </w:pPr>
      <w:r w:rsidRPr="00A8552C">
        <w:rPr>
          <w:rFonts w:asciiTheme="majorBidi" w:eastAsia="宋体" w:hAnsiTheme="majorBidi" w:cstheme="majorBidi"/>
          <w:bCs/>
          <w:color w:val="000000" w:themeColor="text1"/>
        </w:rPr>
        <w:t>企业管理</w:t>
      </w:r>
    </w:p>
    <w:p w14:paraId="01C8AE8B" w14:textId="77777777" w:rsidR="00D305A2" w:rsidRPr="00A8552C" w:rsidRDefault="00D305A2" w:rsidP="00E70D6D">
      <w:pPr>
        <w:tabs>
          <w:tab w:val="left" w:pos="3060"/>
          <w:tab w:val="left" w:pos="4860"/>
          <w:tab w:val="decimal" w:pos="9498"/>
        </w:tabs>
        <w:spacing w:after="0" w:line="480" w:lineRule="auto"/>
        <w:jc w:val="both"/>
        <w:rPr>
          <w:rFonts w:asciiTheme="majorBidi" w:eastAsia="宋体" w:hAnsiTheme="majorBidi" w:cstheme="majorBidi"/>
          <w:b/>
          <w:bCs/>
          <w:color w:val="000000" w:themeColor="text1"/>
        </w:rPr>
      </w:pPr>
    </w:p>
    <w:p w14:paraId="21EF466A" w14:textId="100EBA67" w:rsidR="001E1AE6" w:rsidRPr="00A8552C" w:rsidRDefault="00D564D2" w:rsidP="00E70D6D">
      <w:pPr>
        <w:tabs>
          <w:tab w:val="left" w:pos="3060"/>
          <w:tab w:val="left" w:pos="4860"/>
          <w:tab w:val="decimal" w:pos="9498"/>
        </w:tabs>
        <w:spacing w:after="0" w:line="480" w:lineRule="auto"/>
        <w:jc w:val="both"/>
        <w:rPr>
          <w:rFonts w:asciiTheme="majorBidi" w:eastAsia="宋体" w:hAnsiTheme="majorBidi" w:cstheme="majorBidi"/>
          <w:color w:val="FF0000"/>
        </w:rPr>
      </w:pPr>
      <w:r w:rsidRPr="00A8552C">
        <w:rPr>
          <w:rFonts w:asciiTheme="majorBidi" w:eastAsia="宋体" w:hAnsiTheme="majorBidi" w:cstheme="majorBidi"/>
          <w:b/>
          <w:bCs/>
          <w:color w:val="000000" w:themeColor="text1"/>
          <w:lang w:eastAsia="zh-CN"/>
        </w:rPr>
        <w:t>专业领域</w:t>
      </w:r>
    </w:p>
    <w:tbl>
      <w:tblPr>
        <w:tblStyle w:val="af2"/>
        <w:tblW w:w="9535" w:type="dxa"/>
        <w:tblLook w:val="04A0" w:firstRow="1" w:lastRow="0" w:firstColumn="1" w:lastColumn="0" w:noHBand="0" w:noVBand="1"/>
      </w:tblPr>
      <w:tblGrid>
        <w:gridCol w:w="4765"/>
        <w:gridCol w:w="4770"/>
      </w:tblGrid>
      <w:tr w:rsidR="001E1AE6" w:rsidRPr="00A8552C" w14:paraId="4985709B" w14:textId="77777777" w:rsidTr="00DE2D1F">
        <w:trPr>
          <w:trHeight w:val="3050"/>
        </w:trPr>
        <w:tc>
          <w:tcPr>
            <w:tcW w:w="4765" w:type="dxa"/>
          </w:tcPr>
          <w:p w14:paraId="62126369" w14:textId="0E20FC4A" w:rsidR="00D564D2" w:rsidRPr="00D564D2" w:rsidRDefault="00000000" w:rsidP="00D564D2">
            <w:pPr>
              <w:tabs>
                <w:tab w:val="left" w:pos="336"/>
                <w:tab w:val="left" w:pos="3060"/>
                <w:tab w:val="left" w:pos="3240"/>
                <w:tab w:val="decimal" w:pos="9498"/>
              </w:tabs>
              <w:suppressAutoHyphens w:val="0"/>
              <w:autoSpaceDN/>
              <w:spacing w:after="0" w:line="360" w:lineRule="auto"/>
              <w:ind w:right="1729"/>
              <w:contextualSpacing/>
              <w:jc w:val="both"/>
              <w:textAlignment w:val="auto"/>
              <w:rPr>
                <w:rFonts w:asciiTheme="majorBidi" w:eastAsia="宋体" w:hAnsiTheme="majorBidi" w:cstheme="majorBidi"/>
                <w:color w:val="auto"/>
                <w:sz w:val="20"/>
                <w:szCs w:val="20"/>
                <w:lang w:eastAsia="zh-CN" w:bidi="en-US"/>
              </w:rPr>
            </w:pPr>
            <w:sdt>
              <w:sdtPr>
                <w:rPr>
                  <w:rFonts w:asciiTheme="majorBidi" w:eastAsia="宋体" w:hAnsiTheme="majorBidi" w:cstheme="majorBidi"/>
                  <w:color w:val="auto"/>
                  <w:sz w:val="20"/>
                  <w:szCs w:val="20"/>
                  <w:lang w:eastAsia="zh-CN" w:bidi="en-US"/>
                </w:rPr>
                <w:id w:val="-1463574844"/>
                <w14:checkbox>
                  <w14:checked w14:val="1"/>
                  <w14:checkedState w14:val="2612" w14:font="MS Gothic"/>
                  <w14:uncheckedState w14:val="2610" w14:font="MS Gothic"/>
                </w14:checkbox>
              </w:sdtPr>
              <w:sdtContent>
                <w:r w:rsidR="00D564D2" w:rsidRPr="00A8552C">
                  <w:rPr>
                    <w:rFonts w:ascii="Segoe UI Symbol" w:eastAsia="宋体" w:hAnsi="Segoe UI Symbol" w:cs="Segoe UI Symbol"/>
                    <w:color w:val="auto"/>
                    <w:sz w:val="20"/>
                    <w:szCs w:val="20"/>
                    <w:lang w:eastAsia="zh-CN" w:bidi="en-US"/>
                  </w:rPr>
                  <w:t>☒</w:t>
                </w:r>
              </w:sdtContent>
            </w:sdt>
            <w:r w:rsidR="00D564D2" w:rsidRPr="00D564D2">
              <w:rPr>
                <w:rFonts w:asciiTheme="majorBidi" w:eastAsia="宋体" w:hAnsiTheme="majorBidi" w:cstheme="majorBidi"/>
                <w:color w:val="auto"/>
                <w:sz w:val="20"/>
                <w:szCs w:val="20"/>
                <w:lang w:eastAsia="zh-CN" w:bidi="en-US"/>
              </w:rPr>
              <w:t xml:space="preserve"> </w:t>
            </w:r>
            <w:r w:rsidR="00D564D2" w:rsidRPr="00D564D2">
              <w:rPr>
                <w:rFonts w:asciiTheme="majorBidi" w:eastAsia="宋体" w:hAnsiTheme="majorBidi" w:cstheme="majorBidi"/>
                <w:color w:val="auto"/>
                <w:sz w:val="20"/>
                <w:szCs w:val="20"/>
                <w:lang w:eastAsia="zh-CN" w:bidi="en-US"/>
              </w:rPr>
              <w:t>行政管理</w:t>
            </w:r>
          </w:p>
          <w:p w14:paraId="767C9440" w14:textId="77777777" w:rsidR="00D564D2" w:rsidRPr="00D564D2" w:rsidRDefault="00D564D2" w:rsidP="00D564D2">
            <w:pPr>
              <w:tabs>
                <w:tab w:val="left" w:pos="336"/>
                <w:tab w:val="left" w:pos="3060"/>
                <w:tab w:val="left" w:pos="3240"/>
                <w:tab w:val="decimal" w:pos="9498"/>
              </w:tabs>
              <w:suppressAutoHyphens w:val="0"/>
              <w:autoSpaceDN/>
              <w:spacing w:after="0" w:line="360" w:lineRule="auto"/>
              <w:ind w:right="1729"/>
              <w:contextualSpacing/>
              <w:jc w:val="both"/>
              <w:textAlignment w:val="auto"/>
              <w:rPr>
                <w:rFonts w:asciiTheme="majorBidi" w:eastAsia="宋体" w:hAnsiTheme="majorBidi" w:cstheme="majorBidi"/>
                <w:color w:val="auto"/>
                <w:sz w:val="20"/>
                <w:szCs w:val="20"/>
                <w:lang w:eastAsia="zh-CN" w:bidi="en-US"/>
              </w:rPr>
            </w:pPr>
            <w:r w:rsidRPr="00D564D2">
              <w:rPr>
                <w:rFonts w:ascii="Segoe UI Symbol" w:eastAsia="宋体" w:hAnsi="Segoe UI Symbol" w:cs="Segoe UI Symbol"/>
                <w:color w:val="auto"/>
                <w:sz w:val="20"/>
                <w:szCs w:val="20"/>
                <w:lang w:eastAsia="zh-CN" w:bidi="en-US"/>
              </w:rPr>
              <w:t>☐</w:t>
            </w:r>
            <w:r w:rsidRPr="00D564D2">
              <w:rPr>
                <w:rFonts w:asciiTheme="majorBidi" w:eastAsia="宋体" w:hAnsiTheme="majorBidi" w:cstheme="majorBidi"/>
                <w:color w:val="auto"/>
                <w:sz w:val="20"/>
                <w:szCs w:val="20"/>
                <w:lang w:eastAsia="zh-CN" w:bidi="en-US"/>
              </w:rPr>
              <w:t xml:space="preserve"> </w:t>
            </w:r>
            <w:r w:rsidRPr="00D564D2">
              <w:rPr>
                <w:rFonts w:asciiTheme="majorBidi" w:eastAsia="宋体" w:hAnsiTheme="majorBidi" w:cstheme="majorBidi"/>
                <w:color w:val="auto"/>
                <w:sz w:val="20"/>
                <w:szCs w:val="20"/>
                <w:lang w:eastAsia="zh-CN" w:bidi="en-US"/>
              </w:rPr>
              <w:t>农业</w:t>
            </w:r>
          </w:p>
          <w:p w14:paraId="245044AD" w14:textId="77777777" w:rsidR="00D564D2" w:rsidRPr="00D564D2" w:rsidRDefault="00D564D2" w:rsidP="00D564D2">
            <w:pPr>
              <w:tabs>
                <w:tab w:val="left" w:pos="336"/>
                <w:tab w:val="left" w:pos="3060"/>
                <w:tab w:val="left" w:pos="3240"/>
                <w:tab w:val="decimal" w:pos="9498"/>
              </w:tabs>
              <w:suppressAutoHyphens w:val="0"/>
              <w:autoSpaceDN/>
              <w:spacing w:after="0" w:line="360" w:lineRule="auto"/>
              <w:ind w:right="1729"/>
              <w:contextualSpacing/>
              <w:jc w:val="both"/>
              <w:textAlignment w:val="auto"/>
              <w:rPr>
                <w:rFonts w:asciiTheme="majorBidi" w:eastAsia="宋体" w:hAnsiTheme="majorBidi" w:cstheme="majorBidi"/>
                <w:color w:val="auto"/>
                <w:sz w:val="20"/>
                <w:szCs w:val="20"/>
                <w:lang w:eastAsia="zh-CN" w:bidi="en-US"/>
              </w:rPr>
            </w:pPr>
            <w:r w:rsidRPr="00D564D2">
              <w:rPr>
                <w:rFonts w:ascii="Segoe UI Symbol" w:eastAsia="宋体" w:hAnsi="Segoe UI Symbol" w:cs="Segoe UI Symbol"/>
                <w:color w:val="auto"/>
                <w:sz w:val="20"/>
                <w:szCs w:val="20"/>
                <w:lang w:eastAsia="zh-CN" w:bidi="en-US"/>
              </w:rPr>
              <w:t>☐</w:t>
            </w:r>
            <w:r w:rsidRPr="00D564D2">
              <w:rPr>
                <w:rFonts w:asciiTheme="majorBidi" w:eastAsia="宋体" w:hAnsiTheme="majorBidi" w:cstheme="majorBidi"/>
                <w:color w:val="auto"/>
                <w:sz w:val="20"/>
                <w:szCs w:val="20"/>
                <w:lang w:eastAsia="zh-CN" w:bidi="en-US"/>
              </w:rPr>
              <w:t xml:space="preserve"> </w:t>
            </w:r>
            <w:r w:rsidRPr="00D564D2">
              <w:rPr>
                <w:rFonts w:asciiTheme="majorBidi" w:eastAsia="宋体" w:hAnsiTheme="majorBidi" w:cstheme="majorBidi"/>
                <w:color w:val="auto"/>
                <w:sz w:val="20"/>
                <w:szCs w:val="20"/>
                <w:lang w:eastAsia="zh-CN" w:bidi="en-US"/>
              </w:rPr>
              <w:t>建筑与居住环境</w:t>
            </w:r>
          </w:p>
          <w:p w14:paraId="36676A34" w14:textId="77777777" w:rsidR="00D564D2" w:rsidRPr="00D564D2" w:rsidRDefault="00D564D2" w:rsidP="00D564D2">
            <w:pPr>
              <w:tabs>
                <w:tab w:val="left" w:pos="336"/>
                <w:tab w:val="left" w:pos="3060"/>
                <w:tab w:val="left" w:pos="3240"/>
                <w:tab w:val="decimal" w:pos="9498"/>
              </w:tabs>
              <w:suppressAutoHyphens w:val="0"/>
              <w:autoSpaceDN/>
              <w:spacing w:after="0" w:line="360" w:lineRule="auto"/>
              <w:ind w:right="1729"/>
              <w:contextualSpacing/>
              <w:jc w:val="both"/>
              <w:textAlignment w:val="auto"/>
              <w:rPr>
                <w:rFonts w:asciiTheme="majorBidi" w:eastAsia="宋体" w:hAnsiTheme="majorBidi" w:cstheme="majorBidi"/>
                <w:color w:val="auto"/>
                <w:sz w:val="20"/>
                <w:szCs w:val="20"/>
                <w:lang w:eastAsia="zh-CN" w:bidi="en-US"/>
              </w:rPr>
            </w:pPr>
            <w:r w:rsidRPr="00D564D2">
              <w:rPr>
                <w:rFonts w:ascii="Segoe UI Symbol" w:eastAsia="宋体" w:hAnsi="Segoe UI Symbol" w:cs="Segoe UI Symbol"/>
                <w:color w:val="auto"/>
                <w:sz w:val="20"/>
                <w:szCs w:val="20"/>
                <w:lang w:eastAsia="zh-CN" w:bidi="en-US"/>
              </w:rPr>
              <w:t>☐</w:t>
            </w:r>
            <w:r w:rsidRPr="00D564D2">
              <w:rPr>
                <w:rFonts w:asciiTheme="majorBidi" w:eastAsia="宋体" w:hAnsiTheme="majorBidi" w:cstheme="majorBidi"/>
                <w:color w:val="auto"/>
                <w:sz w:val="20"/>
                <w:szCs w:val="20"/>
                <w:lang w:eastAsia="zh-CN" w:bidi="en-US"/>
              </w:rPr>
              <w:t xml:space="preserve"> </w:t>
            </w:r>
            <w:r w:rsidRPr="00D564D2">
              <w:rPr>
                <w:rFonts w:asciiTheme="majorBidi" w:eastAsia="宋体" w:hAnsiTheme="majorBidi" w:cstheme="majorBidi"/>
                <w:color w:val="auto"/>
                <w:sz w:val="20"/>
                <w:szCs w:val="20"/>
                <w:lang w:eastAsia="zh-CN" w:bidi="en-US"/>
              </w:rPr>
              <w:t>艺术与设计</w:t>
            </w:r>
          </w:p>
          <w:p w14:paraId="38622010" w14:textId="77777777" w:rsidR="00D564D2" w:rsidRPr="00D564D2" w:rsidRDefault="00D564D2" w:rsidP="00D564D2">
            <w:pPr>
              <w:tabs>
                <w:tab w:val="left" w:pos="336"/>
                <w:tab w:val="left" w:pos="3060"/>
                <w:tab w:val="left" w:pos="3240"/>
                <w:tab w:val="decimal" w:pos="9498"/>
              </w:tabs>
              <w:suppressAutoHyphens w:val="0"/>
              <w:autoSpaceDN/>
              <w:spacing w:after="0" w:line="360" w:lineRule="auto"/>
              <w:ind w:right="1729"/>
              <w:contextualSpacing/>
              <w:jc w:val="both"/>
              <w:textAlignment w:val="auto"/>
              <w:rPr>
                <w:rFonts w:asciiTheme="majorBidi" w:eastAsia="宋体" w:hAnsiTheme="majorBidi" w:cstheme="majorBidi"/>
                <w:color w:val="auto"/>
                <w:sz w:val="20"/>
                <w:szCs w:val="20"/>
                <w:lang w:eastAsia="zh-CN" w:bidi="en-US"/>
              </w:rPr>
            </w:pPr>
            <w:r w:rsidRPr="00D564D2">
              <w:rPr>
                <w:rFonts w:ascii="Segoe UI Symbol" w:eastAsia="宋体" w:hAnsi="Segoe UI Symbol" w:cs="Segoe UI Symbol"/>
                <w:color w:val="auto"/>
                <w:sz w:val="20"/>
                <w:szCs w:val="20"/>
                <w:lang w:eastAsia="zh-CN" w:bidi="en-US"/>
              </w:rPr>
              <w:t>☐</w:t>
            </w:r>
            <w:r w:rsidRPr="00D564D2">
              <w:rPr>
                <w:rFonts w:asciiTheme="majorBidi" w:eastAsia="宋体" w:hAnsiTheme="majorBidi" w:cstheme="majorBidi"/>
                <w:color w:val="auto"/>
                <w:sz w:val="20"/>
                <w:szCs w:val="20"/>
                <w:lang w:eastAsia="zh-CN" w:bidi="en-US"/>
              </w:rPr>
              <w:t xml:space="preserve"> </w:t>
            </w:r>
            <w:r w:rsidRPr="00D564D2">
              <w:rPr>
                <w:rFonts w:asciiTheme="majorBidi" w:eastAsia="宋体" w:hAnsiTheme="majorBidi" w:cstheme="majorBidi"/>
                <w:color w:val="auto"/>
                <w:sz w:val="20"/>
                <w:szCs w:val="20"/>
                <w:lang w:eastAsia="zh-CN" w:bidi="en-US"/>
              </w:rPr>
              <w:t>商业管理</w:t>
            </w:r>
          </w:p>
          <w:p w14:paraId="2774D11E" w14:textId="77777777" w:rsidR="00D564D2" w:rsidRPr="00D564D2" w:rsidRDefault="00D564D2" w:rsidP="00D564D2">
            <w:pPr>
              <w:tabs>
                <w:tab w:val="left" w:pos="336"/>
                <w:tab w:val="left" w:pos="3060"/>
                <w:tab w:val="left" w:pos="3240"/>
                <w:tab w:val="decimal" w:pos="9498"/>
              </w:tabs>
              <w:suppressAutoHyphens w:val="0"/>
              <w:autoSpaceDN/>
              <w:spacing w:after="0" w:line="360" w:lineRule="auto"/>
              <w:ind w:right="1729"/>
              <w:contextualSpacing/>
              <w:jc w:val="both"/>
              <w:textAlignment w:val="auto"/>
              <w:rPr>
                <w:rFonts w:asciiTheme="majorBidi" w:eastAsia="宋体" w:hAnsiTheme="majorBidi" w:cstheme="majorBidi"/>
                <w:color w:val="auto"/>
                <w:sz w:val="20"/>
                <w:szCs w:val="20"/>
                <w:lang w:eastAsia="zh-CN" w:bidi="en-US"/>
              </w:rPr>
            </w:pPr>
            <w:r w:rsidRPr="00D564D2">
              <w:rPr>
                <w:rFonts w:ascii="Segoe UI Symbol" w:eastAsia="宋体" w:hAnsi="Segoe UI Symbol" w:cs="Segoe UI Symbol"/>
                <w:color w:val="auto"/>
                <w:sz w:val="20"/>
                <w:szCs w:val="20"/>
                <w:lang w:eastAsia="zh-CN" w:bidi="en-US"/>
              </w:rPr>
              <w:t>☐</w:t>
            </w:r>
            <w:r w:rsidRPr="00D564D2">
              <w:rPr>
                <w:rFonts w:asciiTheme="majorBidi" w:eastAsia="宋体" w:hAnsiTheme="majorBidi" w:cstheme="majorBidi"/>
                <w:color w:val="auto"/>
                <w:sz w:val="20"/>
                <w:szCs w:val="20"/>
                <w:lang w:eastAsia="zh-CN" w:bidi="en-US"/>
              </w:rPr>
              <w:t xml:space="preserve"> </w:t>
            </w:r>
            <w:r w:rsidRPr="00D564D2">
              <w:rPr>
                <w:rFonts w:asciiTheme="majorBidi" w:eastAsia="宋体" w:hAnsiTheme="majorBidi" w:cstheme="majorBidi"/>
                <w:color w:val="auto"/>
                <w:sz w:val="20"/>
                <w:szCs w:val="20"/>
                <w:lang w:eastAsia="zh-CN" w:bidi="en-US"/>
              </w:rPr>
              <w:t>沟通能力</w:t>
            </w:r>
          </w:p>
          <w:p w14:paraId="4787346E" w14:textId="77777777" w:rsidR="00D564D2" w:rsidRPr="00D564D2" w:rsidRDefault="00D564D2" w:rsidP="00D564D2">
            <w:pPr>
              <w:tabs>
                <w:tab w:val="left" w:pos="336"/>
                <w:tab w:val="left" w:pos="3060"/>
                <w:tab w:val="left" w:pos="3240"/>
                <w:tab w:val="decimal" w:pos="9498"/>
              </w:tabs>
              <w:suppressAutoHyphens w:val="0"/>
              <w:autoSpaceDN/>
              <w:spacing w:after="0" w:line="360" w:lineRule="auto"/>
              <w:ind w:right="1729"/>
              <w:contextualSpacing/>
              <w:jc w:val="both"/>
              <w:textAlignment w:val="auto"/>
              <w:rPr>
                <w:rFonts w:asciiTheme="majorBidi" w:eastAsia="宋体" w:hAnsiTheme="majorBidi" w:cstheme="majorBidi"/>
                <w:color w:val="auto"/>
                <w:sz w:val="20"/>
                <w:szCs w:val="20"/>
                <w:lang w:eastAsia="zh-CN" w:bidi="en-US"/>
              </w:rPr>
            </w:pPr>
            <w:r w:rsidRPr="00D564D2">
              <w:rPr>
                <w:rFonts w:ascii="Segoe UI Symbol" w:eastAsia="宋体" w:hAnsi="Segoe UI Symbol" w:cs="Segoe UI Symbol"/>
                <w:color w:val="auto"/>
                <w:sz w:val="20"/>
                <w:szCs w:val="20"/>
                <w:lang w:eastAsia="zh-CN" w:bidi="en-US"/>
              </w:rPr>
              <w:t>☐</w:t>
            </w:r>
            <w:r w:rsidRPr="00D564D2">
              <w:rPr>
                <w:rFonts w:asciiTheme="majorBidi" w:eastAsia="宋体" w:hAnsiTheme="majorBidi" w:cstheme="majorBidi"/>
                <w:color w:val="auto"/>
                <w:sz w:val="20"/>
                <w:szCs w:val="20"/>
                <w:lang w:eastAsia="zh-CN" w:bidi="en-US"/>
              </w:rPr>
              <w:t xml:space="preserve"> </w:t>
            </w:r>
            <w:r w:rsidRPr="00D564D2">
              <w:rPr>
                <w:rFonts w:asciiTheme="majorBidi" w:eastAsia="宋体" w:hAnsiTheme="majorBidi" w:cstheme="majorBidi"/>
                <w:color w:val="auto"/>
                <w:sz w:val="20"/>
                <w:szCs w:val="20"/>
                <w:lang w:eastAsia="zh-CN" w:bidi="en-US"/>
              </w:rPr>
              <w:t>社区发展</w:t>
            </w:r>
          </w:p>
          <w:p w14:paraId="28F33335" w14:textId="77777777" w:rsidR="00D564D2" w:rsidRPr="00D564D2" w:rsidRDefault="00D564D2" w:rsidP="00D564D2">
            <w:pPr>
              <w:tabs>
                <w:tab w:val="left" w:pos="336"/>
                <w:tab w:val="left" w:pos="3060"/>
                <w:tab w:val="left" w:pos="3240"/>
                <w:tab w:val="decimal" w:pos="9498"/>
              </w:tabs>
              <w:suppressAutoHyphens w:val="0"/>
              <w:autoSpaceDN/>
              <w:spacing w:after="0" w:line="360" w:lineRule="auto"/>
              <w:ind w:right="1729"/>
              <w:contextualSpacing/>
              <w:jc w:val="both"/>
              <w:textAlignment w:val="auto"/>
              <w:rPr>
                <w:rFonts w:asciiTheme="majorBidi" w:eastAsia="宋体" w:hAnsiTheme="majorBidi" w:cstheme="majorBidi"/>
                <w:color w:val="auto"/>
                <w:sz w:val="20"/>
                <w:szCs w:val="20"/>
                <w:lang w:eastAsia="zh-CN" w:bidi="en-US"/>
              </w:rPr>
            </w:pPr>
            <w:r w:rsidRPr="00D564D2">
              <w:rPr>
                <w:rFonts w:ascii="Segoe UI Symbol" w:eastAsia="宋体" w:hAnsi="Segoe UI Symbol" w:cs="Segoe UI Symbol"/>
                <w:color w:val="auto"/>
                <w:sz w:val="20"/>
                <w:szCs w:val="20"/>
                <w:lang w:eastAsia="zh-CN" w:bidi="en-US"/>
              </w:rPr>
              <w:t>☐</w:t>
            </w:r>
            <w:r w:rsidRPr="00D564D2">
              <w:rPr>
                <w:rFonts w:asciiTheme="majorBidi" w:eastAsia="宋体" w:hAnsiTheme="majorBidi" w:cstheme="majorBidi"/>
                <w:color w:val="auto"/>
                <w:sz w:val="20"/>
                <w:szCs w:val="20"/>
                <w:lang w:eastAsia="zh-CN" w:bidi="en-US"/>
              </w:rPr>
              <w:t xml:space="preserve"> </w:t>
            </w:r>
            <w:r w:rsidRPr="00D564D2">
              <w:rPr>
                <w:rFonts w:asciiTheme="majorBidi" w:eastAsia="宋体" w:hAnsiTheme="majorBidi" w:cstheme="majorBidi"/>
                <w:color w:val="auto"/>
                <w:sz w:val="20"/>
                <w:szCs w:val="20"/>
                <w:lang w:eastAsia="zh-CN" w:bidi="en-US"/>
              </w:rPr>
              <w:t>危机与紧急响应</w:t>
            </w:r>
          </w:p>
          <w:p w14:paraId="15004A87" w14:textId="77777777" w:rsidR="00D564D2" w:rsidRPr="00D564D2" w:rsidRDefault="00D564D2" w:rsidP="00D564D2">
            <w:pPr>
              <w:tabs>
                <w:tab w:val="left" w:pos="336"/>
                <w:tab w:val="left" w:pos="3060"/>
                <w:tab w:val="left" w:pos="3240"/>
                <w:tab w:val="decimal" w:pos="9498"/>
              </w:tabs>
              <w:suppressAutoHyphens w:val="0"/>
              <w:autoSpaceDN/>
              <w:spacing w:after="0" w:line="360" w:lineRule="auto"/>
              <w:ind w:right="1729"/>
              <w:contextualSpacing/>
              <w:jc w:val="both"/>
              <w:textAlignment w:val="auto"/>
              <w:rPr>
                <w:rFonts w:asciiTheme="majorBidi" w:eastAsia="宋体" w:hAnsiTheme="majorBidi" w:cstheme="majorBidi"/>
                <w:color w:val="auto"/>
                <w:sz w:val="20"/>
                <w:szCs w:val="20"/>
                <w:lang w:eastAsia="zh-CN" w:bidi="en-US"/>
              </w:rPr>
            </w:pPr>
            <w:r w:rsidRPr="00D564D2">
              <w:rPr>
                <w:rFonts w:ascii="Segoe UI Symbol" w:eastAsia="宋体" w:hAnsi="Segoe UI Symbol" w:cs="Segoe UI Symbol"/>
                <w:color w:val="auto"/>
                <w:sz w:val="20"/>
                <w:szCs w:val="20"/>
                <w:lang w:eastAsia="zh-CN" w:bidi="en-US"/>
              </w:rPr>
              <w:t>☐</w:t>
            </w:r>
            <w:r w:rsidRPr="00D564D2">
              <w:rPr>
                <w:rFonts w:asciiTheme="majorBidi" w:eastAsia="宋体" w:hAnsiTheme="majorBidi" w:cstheme="majorBidi"/>
                <w:color w:val="auto"/>
                <w:sz w:val="20"/>
                <w:szCs w:val="20"/>
                <w:lang w:eastAsia="zh-CN" w:bidi="en-US"/>
              </w:rPr>
              <w:t xml:space="preserve"> </w:t>
            </w:r>
            <w:r w:rsidRPr="00D564D2">
              <w:rPr>
                <w:rFonts w:asciiTheme="majorBidi" w:eastAsia="宋体" w:hAnsiTheme="majorBidi" w:cstheme="majorBidi"/>
                <w:color w:val="auto"/>
                <w:sz w:val="20"/>
                <w:szCs w:val="20"/>
                <w:lang w:eastAsia="zh-CN" w:bidi="en-US"/>
              </w:rPr>
              <w:t>发展项目</w:t>
            </w:r>
          </w:p>
          <w:p w14:paraId="4737E174" w14:textId="22BB6ADC" w:rsidR="00D564D2" w:rsidRPr="00D564D2" w:rsidRDefault="00000000" w:rsidP="00D564D2">
            <w:pPr>
              <w:tabs>
                <w:tab w:val="left" w:pos="336"/>
                <w:tab w:val="left" w:pos="3060"/>
                <w:tab w:val="left" w:pos="3240"/>
                <w:tab w:val="decimal" w:pos="9498"/>
              </w:tabs>
              <w:suppressAutoHyphens w:val="0"/>
              <w:autoSpaceDN/>
              <w:spacing w:after="0" w:line="360" w:lineRule="auto"/>
              <w:ind w:right="1729"/>
              <w:contextualSpacing/>
              <w:jc w:val="both"/>
              <w:textAlignment w:val="auto"/>
              <w:rPr>
                <w:rFonts w:asciiTheme="majorBidi" w:eastAsia="宋体" w:hAnsiTheme="majorBidi" w:cstheme="majorBidi"/>
                <w:color w:val="auto"/>
                <w:sz w:val="20"/>
                <w:szCs w:val="20"/>
                <w:lang w:eastAsia="zh-CN" w:bidi="en-US"/>
              </w:rPr>
            </w:pPr>
            <w:sdt>
              <w:sdtPr>
                <w:rPr>
                  <w:rFonts w:asciiTheme="majorBidi" w:eastAsia="宋体" w:hAnsiTheme="majorBidi" w:cstheme="majorBidi"/>
                  <w:color w:val="auto"/>
                  <w:sz w:val="20"/>
                  <w:szCs w:val="20"/>
                  <w:lang w:eastAsia="zh-CN" w:bidi="en-US"/>
                </w:rPr>
                <w:id w:val="-1701161861"/>
                <w14:checkbox>
                  <w14:checked w14:val="1"/>
                  <w14:checkedState w14:val="2612" w14:font="MS Gothic"/>
                  <w14:uncheckedState w14:val="2610" w14:font="MS Gothic"/>
                </w14:checkbox>
              </w:sdtPr>
              <w:sdtContent>
                <w:r w:rsidR="00D564D2" w:rsidRPr="00A8552C">
                  <w:rPr>
                    <w:rFonts w:ascii="Segoe UI Symbol" w:eastAsia="宋体" w:hAnsi="Segoe UI Symbol" w:cs="Segoe UI Symbol"/>
                    <w:color w:val="auto"/>
                    <w:sz w:val="20"/>
                    <w:szCs w:val="20"/>
                    <w:lang w:eastAsia="zh-CN" w:bidi="en-US"/>
                  </w:rPr>
                  <w:t>☒</w:t>
                </w:r>
              </w:sdtContent>
            </w:sdt>
            <w:r w:rsidR="00D564D2" w:rsidRPr="00D564D2">
              <w:rPr>
                <w:rFonts w:asciiTheme="majorBidi" w:eastAsia="宋体" w:hAnsiTheme="majorBidi" w:cstheme="majorBidi"/>
                <w:color w:val="auto"/>
                <w:sz w:val="20"/>
                <w:szCs w:val="20"/>
                <w:lang w:eastAsia="zh-CN" w:bidi="en-US"/>
              </w:rPr>
              <w:t xml:space="preserve"> </w:t>
            </w:r>
            <w:r w:rsidR="00D564D2" w:rsidRPr="00D564D2">
              <w:rPr>
                <w:rFonts w:asciiTheme="majorBidi" w:eastAsia="宋体" w:hAnsiTheme="majorBidi" w:cstheme="majorBidi"/>
                <w:color w:val="auto"/>
                <w:sz w:val="20"/>
                <w:szCs w:val="20"/>
                <w:lang w:eastAsia="zh-CN" w:bidi="en-US"/>
              </w:rPr>
              <w:t>经济与金融</w:t>
            </w:r>
          </w:p>
          <w:p w14:paraId="45D0F2C3" w14:textId="77777777" w:rsidR="00D564D2" w:rsidRPr="00D564D2" w:rsidRDefault="00D564D2" w:rsidP="00D564D2">
            <w:pPr>
              <w:tabs>
                <w:tab w:val="left" w:pos="336"/>
                <w:tab w:val="left" w:pos="3060"/>
                <w:tab w:val="left" w:pos="3240"/>
                <w:tab w:val="decimal" w:pos="9498"/>
              </w:tabs>
              <w:suppressAutoHyphens w:val="0"/>
              <w:autoSpaceDN/>
              <w:spacing w:after="0" w:line="360" w:lineRule="auto"/>
              <w:ind w:right="1729"/>
              <w:contextualSpacing/>
              <w:jc w:val="both"/>
              <w:textAlignment w:val="auto"/>
              <w:rPr>
                <w:rFonts w:asciiTheme="majorBidi" w:eastAsia="宋体" w:hAnsiTheme="majorBidi" w:cstheme="majorBidi"/>
                <w:color w:val="auto"/>
                <w:sz w:val="20"/>
                <w:szCs w:val="20"/>
                <w:lang w:eastAsia="zh-CN" w:bidi="en-US"/>
              </w:rPr>
            </w:pPr>
            <w:r w:rsidRPr="00D564D2">
              <w:rPr>
                <w:rFonts w:ascii="Segoe UI Symbol" w:eastAsia="宋体" w:hAnsi="Segoe UI Symbol" w:cs="Segoe UI Symbol"/>
                <w:color w:val="auto"/>
                <w:sz w:val="20"/>
                <w:szCs w:val="20"/>
                <w:lang w:eastAsia="zh-CN" w:bidi="en-US"/>
              </w:rPr>
              <w:t>☐</w:t>
            </w:r>
            <w:r w:rsidRPr="00D564D2">
              <w:rPr>
                <w:rFonts w:asciiTheme="majorBidi" w:eastAsia="宋体" w:hAnsiTheme="majorBidi" w:cstheme="majorBidi"/>
                <w:color w:val="auto"/>
                <w:sz w:val="20"/>
                <w:szCs w:val="20"/>
                <w:lang w:eastAsia="zh-CN" w:bidi="en-US"/>
              </w:rPr>
              <w:t xml:space="preserve"> </w:t>
            </w:r>
            <w:r w:rsidRPr="00D564D2">
              <w:rPr>
                <w:rFonts w:asciiTheme="majorBidi" w:eastAsia="宋体" w:hAnsiTheme="majorBidi" w:cstheme="majorBidi"/>
                <w:color w:val="auto"/>
                <w:sz w:val="20"/>
                <w:szCs w:val="20"/>
                <w:lang w:eastAsia="zh-CN" w:bidi="en-US"/>
              </w:rPr>
              <w:t>教育</w:t>
            </w:r>
          </w:p>
          <w:p w14:paraId="7BFDF196" w14:textId="77777777" w:rsidR="00D564D2" w:rsidRPr="00D564D2" w:rsidRDefault="00D564D2" w:rsidP="00D564D2">
            <w:pPr>
              <w:tabs>
                <w:tab w:val="left" w:pos="336"/>
                <w:tab w:val="left" w:pos="3060"/>
                <w:tab w:val="left" w:pos="3240"/>
                <w:tab w:val="decimal" w:pos="9498"/>
              </w:tabs>
              <w:suppressAutoHyphens w:val="0"/>
              <w:autoSpaceDN/>
              <w:spacing w:after="0" w:line="360" w:lineRule="auto"/>
              <w:ind w:right="1729"/>
              <w:contextualSpacing/>
              <w:jc w:val="both"/>
              <w:textAlignment w:val="auto"/>
              <w:rPr>
                <w:rFonts w:asciiTheme="majorBidi" w:eastAsia="宋体" w:hAnsiTheme="majorBidi" w:cstheme="majorBidi"/>
                <w:color w:val="auto"/>
                <w:sz w:val="20"/>
                <w:szCs w:val="20"/>
                <w:lang w:eastAsia="zh-CN" w:bidi="en-US"/>
              </w:rPr>
            </w:pPr>
            <w:r w:rsidRPr="00D564D2">
              <w:rPr>
                <w:rFonts w:ascii="Segoe UI Symbol" w:eastAsia="宋体" w:hAnsi="Segoe UI Symbol" w:cs="Segoe UI Symbol"/>
                <w:color w:val="auto"/>
                <w:sz w:val="20"/>
                <w:szCs w:val="20"/>
                <w:lang w:eastAsia="zh-CN" w:bidi="en-US"/>
              </w:rPr>
              <w:t>☐</w:t>
            </w:r>
            <w:r w:rsidRPr="00D564D2">
              <w:rPr>
                <w:rFonts w:asciiTheme="majorBidi" w:eastAsia="宋体" w:hAnsiTheme="majorBidi" w:cstheme="majorBidi"/>
                <w:color w:val="auto"/>
                <w:sz w:val="20"/>
                <w:szCs w:val="20"/>
                <w:lang w:eastAsia="zh-CN" w:bidi="en-US"/>
              </w:rPr>
              <w:t xml:space="preserve"> </w:t>
            </w:r>
            <w:r w:rsidRPr="00D564D2">
              <w:rPr>
                <w:rFonts w:asciiTheme="majorBidi" w:eastAsia="宋体" w:hAnsiTheme="majorBidi" w:cstheme="majorBidi"/>
                <w:color w:val="auto"/>
                <w:sz w:val="20"/>
                <w:szCs w:val="20"/>
                <w:lang w:eastAsia="zh-CN" w:bidi="en-US"/>
              </w:rPr>
              <w:t>选举与治理</w:t>
            </w:r>
          </w:p>
          <w:p w14:paraId="582A0406" w14:textId="77777777" w:rsidR="00D564D2" w:rsidRPr="00D564D2" w:rsidRDefault="00D564D2" w:rsidP="00D564D2">
            <w:pPr>
              <w:tabs>
                <w:tab w:val="left" w:pos="336"/>
                <w:tab w:val="left" w:pos="3060"/>
                <w:tab w:val="left" w:pos="3240"/>
                <w:tab w:val="decimal" w:pos="9498"/>
              </w:tabs>
              <w:suppressAutoHyphens w:val="0"/>
              <w:autoSpaceDN/>
              <w:spacing w:after="0" w:line="360" w:lineRule="auto"/>
              <w:ind w:right="1729"/>
              <w:contextualSpacing/>
              <w:jc w:val="both"/>
              <w:textAlignment w:val="auto"/>
              <w:rPr>
                <w:rFonts w:asciiTheme="majorBidi" w:eastAsia="宋体" w:hAnsiTheme="majorBidi" w:cstheme="majorBidi"/>
                <w:color w:val="auto"/>
                <w:sz w:val="20"/>
                <w:szCs w:val="20"/>
                <w:lang w:eastAsia="zh-CN" w:bidi="en-US"/>
              </w:rPr>
            </w:pPr>
            <w:r w:rsidRPr="00D564D2">
              <w:rPr>
                <w:rFonts w:ascii="Segoe UI Symbol" w:eastAsia="宋体" w:hAnsi="Segoe UI Symbol" w:cs="Segoe UI Symbol"/>
                <w:color w:val="auto"/>
                <w:sz w:val="20"/>
                <w:szCs w:val="20"/>
                <w:lang w:eastAsia="zh-CN" w:bidi="en-US"/>
              </w:rPr>
              <w:t>☐</w:t>
            </w:r>
            <w:r w:rsidRPr="00D564D2">
              <w:rPr>
                <w:rFonts w:asciiTheme="majorBidi" w:eastAsia="宋体" w:hAnsiTheme="majorBidi" w:cstheme="majorBidi"/>
                <w:color w:val="auto"/>
                <w:sz w:val="20"/>
                <w:szCs w:val="20"/>
                <w:lang w:eastAsia="zh-CN" w:bidi="en-US"/>
              </w:rPr>
              <w:t xml:space="preserve"> </w:t>
            </w:r>
            <w:r w:rsidRPr="00D564D2">
              <w:rPr>
                <w:rFonts w:asciiTheme="majorBidi" w:eastAsia="宋体" w:hAnsiTheme="majorBidi" w:cstheme="majorBidi"/>
                <w:color w:val="auto"/>
                <w:sz w:val="20"/>
                <w:szCs w:val="20"/>
                <w:lang w:eastAsia="zh-CN" w:bidi="en-US"/>
              </w:rPr>
              <w:t>能源与环境</w:t>
            </w:r>
          </w:p>
          <w:p w14:paraId="5EE92FD2" w14:textId="77777777" w:rsidR="00D564D2" w:rsidRPr="00D564D2" w:rsidRDefault="00D564D2" w:rsidP="00D564D2">
            <w:pPr>
              <w:tabs>
                <w:tab w:val="left" w:pos="336"/>
                <w:tab w:val="left" w:pos="3060"/>
                <w:tab w:val="left" w:pos="3240"/>
                <w:tab w:val="decimal" w:pos="9498"/>
              </w:tabs>
              <w:suppressAutoHyphens w:val="0"/>
              <w:autoSpaceDN/>
              <w:spacing w:after="0" w:line="360" w:lineRule="auto"/>
              <w:ind w:right="1729"/>
              <w:contextualSpacing/>
              <w:jc w:val="both"/>
              <w:textAlignment w:val="auto"/>
              <w:rPr>
                <w:rFonts w:asciiTheme="majorBidi" w:eastAsia="宋体" w:hAnsiTheme="majorBidi" w:cstheme="majorBidi"/>
                <w:color w:val="auto"/>
                <w:sz w:val="20"/>
                <w:szCs w:val="20"/>
                <w:lang w:eastAsia="zh-CN" w:bidi="en-US"/>
              </w:rPr>
            </w:pPr>
            <w:r w:rsidRPr="00D564D2">
              <w:rPr>
                <w:rFonts w:ascii="Segoe UI Symbol" w:eastAsia="宋体" w:hAnsi="Segoe UI Symbol" w:cs="Segoe UI Symbol"/>
                <w:color w:val="auto"/>
                <w:sz w:val="20"/>
                <w:szCs w:val="20"/>
                <w:lang w:eastAsia="zh-CN" w:bidi="en-US"/>
              </w:rPr>
              <w:t>☐</w:t>
            </w:r>
            <w:r w:rsidRPr="00D564D2">
              <w:rPr>
                <w:rFonts w:asciiTheme="majorBidi" w:eastAsia="宋体" w:hAnsiTheme="majorBidi" w:cstheme="majorBidi"/>
                <w:color w:val="auto"/>
                <w:sz w:val="20"/>
                <w:szCs w:val="20"/>
                <w:lang w:eastAsia="zh-CN" w:bidi="en-US"/>
              </w:rPr>
              <w:t xml:space="preserve"> </w:t>
            </w:r>
            <w:r w:rsidRPr="00D564D2">
              <w:rPr>
                <w:rFonts w:asciiTheme="majorBidi" w:eastAsia="宋体" w:hAnsiTheme="majorBidi" w:cstheme="majorBidi"/>
                <w:color w:val="auto"/>
                <w:sz w:val="20"/>
                <w:szCs w:val="20"/>
                <w:lang w:eastAsia="zh-CN" w:bidi="en-US"/>
              </w:rPr>
              <w:t>工程与建筑</w:t>
            </w:r>
          </w:p>
          <w:p w14:paraId="271BC447" w14:textId="32DC7CBB" w:rsidR="00D564D2" w:rsidRPr="00A8552C" w:rsidRDefault="00D564D2" w:rsidP="00D564D2">
            <w:pPr>
              <w:tabs>
                <w:tab w:val="left" w:pos="360"/>
                <w:tab w:val="left" w:pos="3060"/>
                <w:tab w:val="left" w:pos="3240"/>
                <w:tab w:val="decimal" w:pos="9498"/>
              </w:tabs>
              <w:suppressAutoHyphens w:val="0"/>
              <w:autoSpaceDN/>
              <w:spacing w:after="0" w:line="360" w:lineRule="auto"/>
              <w:ind w:right="1729"/>
              <w:contextualSpacing/>
              <w:jc w:val="both"/>
              <w:textAlignment w:val="auto"/>
              <w:rPr>
                <w:rFonts w:asciiTheme="majorBidi" w:eastAsia="宋体" w:hAnsiTheme="majorBidi" w:cstheme="majorBidi"/>
                <w:color w:val="000000" w:themeColor="text1"/>
                <w:sz w:val="20"/>
                <w:szCs w:val="20"/>
                <w:lang w:eastAsia="zh-CN"/>
              </w:rPr>
            </w:pPr>
            <w:r w:rsidRPr="00A8552C">
              <w:rPr>
                <w:rFonts w:ascii="Segoe UI Symbol" w:eastAsia="宋体" w:hAnsi="Segoe UI Symbol" w:cs="Segoe UI Symbol"/>
                <w:color w:val="auto"/>
                <w:sz w:val="20"/>
                <w:szCs w:val="20"/>
                <w:lang w:eastAsia="zh-CN" w:bidi="en-US"/>
              </w:rPr>
              <w:t>☐</w:t>
            </w:r>
            <w:r w:rsidRPr="00A8552C">
              <w:rPr>
                <w:rFonts w:asciiTheme="majorBidi" w:eastAsia="宋体" w:hAnsiTheme="majorBidi" w:cstheme="majorBidi"/>
                <w:color w:val="auto"/>
                <w:sz w:val="20"/>
                <w:szCs w:val="20"/>
                <w:lang w:eastAsia="zh-CN" w:bidi="en-US"/>
              </w:rPr>
              <w:t xml:space="preserve"> </w:t>
            </w:r>
            <w:r w:rsidRPr="00A8552C">
              <w:rPr>
                <w:rFonts w:asciiTheme="majorBidi" w:eastAsia="宋体" w:hAnsiTheme="majorBidi" w:cstheme="majorBidi"/>
                <w:color w:val="auto"/>
                <w:sz w:val="20"/>
                <w:szCs w:val="20"/>
                <w:lang w:eastAsia="zh-CN" w:bidi="en-US"/>
              </w:rPr>
              <w:t>设施管理</w:t>
            </w:r>
          </w:p>
        </w:tc>
        <w:tc>
          <w:tcPr>
            <w:tcW w:w="4770" w:type="dxa"/>
          </w:tcPr>
          <w:p w14:paraId="78579F16" w14:textId="1CBF7F46" w:rsidR="00D564D2" w:rsidRPr="00D564D2" w:rsidRDefault="00D564D2" w:rsidP="00D564D2">
            <w:pPr>
              <w:tabs>
                <w:tab w:val="left" w:pos="360"/>
                <w:tab w:val="left" w:pos="3060"/>
                <w:tab w:val="left" w:pos="3240"/>
                <w:tab w:val="decimal" w:pos="9498"/>
              </w:tabs>
              <w:suppressAutoHyphens w:val="0"/>
              <w:autoSpaceDN/>
              <w:spacing w:after="0" w:line="360" w:lineRule="auto"/>
              <w:ind w:right="1729"/>
              <w:contextualSpacing/>
              <w:jc w:val="both"/>
              <w:textAlignment w:val="auto"/>
              <w:rPr>
                <w:rFonts w:asciiTheme="majorBidi" w:eastAsia="宋体" w:hAnsiTheme="majorBidi" w:cstheme="majorBidi"/>
                <w:color w:val="auto"/>
                <w:sz w:val="20"/>
                <w:szCs w:val="20"/>
                <w:lang w:eastAsia="zh-CN" w:bidi="en-US"/>
              </w:rPr>
            </w:pPr>
            <w:r w:rsidRPr="00D564D2">
              <w:rPr>
                <w:rFonts w:ascii="Segoe UI Symbol" w:eastAsia="宋体" w:hAnsi="Segoe UI Symbol" w:cs="Segoe UI Symbol"/>
                <w:color w:val="auto"/>
                <w:sz w:val="20"/>
                <w:szCs w:val="20"/>
                <w:lang w:eastAsia="zh-CN" w:bidi="en-US"/>
              </w:rPr>
              <w:t>☐</w:t>
            </w:r>
            <w:r w:rsidRPr="00D564D2">
              <w:rPr>
                <w:rFonts w:asciiTheme="majorBidi" w:eastAsia="宋体" w:hAnsiTheme="majorBidi" w:cstheme="majorBidi"/>
                <w:color w:val="auto"/>
                <w:sz w:val="20"/>
                <w:szCs w:val="20"/>
                <w:lang w:eastAsia="zh-CN" w:bidi="en-US"/>
              </w:rPr>
              <w:t xml:space="preserve"> </w:t>
            </w:r>
            <w:r w:rsidRPr="00D564D2">
              <w:rPr>
                <w:rFonts w:asciiTheme="majorBidi" w:eastAsia="宋体" w:hAnsiTheme="majorBidi" w:cstheme="majorBidi"/>
                <w:color w:val="auto"/>
                <w:sz w:val="20"/>
                <w:szCs w:val="20"/>
                <w:lang w:eastAsia="zh-CN" w:bidi="en-US"/>
              </w:rPr>
              <w:t>健康</w:t>
            </w:r>
          </w:p>
          <w:p w14:paraId="547F11BE" w14:textId="77777777" w:rsidR="00D564D2" w:rsidRPr="00D564D2" w:rsidRDefault="00D564D2" w:rsidP="00D564D2">
            <w:pPr>
              <w:tabs>
                <w:tab w:val="left" w:pos="360"/>
                <w:tab w:val="left" w:pos="3060"/>
                <w:tab w:val="left" w:pos="3240"/>
                <w:tab w:val="decimal" w:pos="9498"/>
              </w:tabs>
              <w:suppressAutoHyphens w:val="0"/>
              <w:autoSpaceDN/>
              <w:spacing w:after="0" w:line="360" w:lineRule="auto"/>
              <w:ind w:right="1729"/>
              <w:contextualSpacing/>
              <w:jc w:val="both"/>
              <w:textAlignment w:val="auto"/>
              <w:rPr>
                <w:rFonts w:asciiTheme="majorBidi" w:eastAsia="宋体" w:hAnsiTheme="majorBidi" w:cstheme="majorBidi"/>
                <w:color w:val="auto"/>
                <w:sz w:val="20"/>
                <w:szCs w:val="20"/>
                <w:lang w:eastAsia="zh-CN" w:bidi="en-US"/>
              </w:rPr>
            </w:pPr>
            <w:r w:rsidRPr="00D564D2">
              <w:rPr>
                <w:rFonts w:ascii="Segoe UI Symbol" w:eastAsia="宋体" w:hAnsi="Segoe UI Symbol" w:cs="Segoe UI Symbol"/>
                <w:color w:val="auto"/>
                <w:sz w:val="20"/>
                <w:szCs w:val="20"/>
                <w:lang w:eastAsia="zh-CN" w:bidi="en-US"/>
              </w:rPr>
              <w:t>☐</w:t>
            </w:r>
            <w:r w:rsidRPr="00D564D2">
              <w:rPr>
                <w:rFonts w:asciiTheme="majorBidi" w:eastAsia="宋体" w:hAnsiTheme="majorBidi" w:cstheme="majorBidi"/>
                <w:color w:val="auto"/>
                <w:sz w:val="20"/>
                <w:szCs w:val="20"/>
                <w:lang w:eastAsia="zh-CN" w:bidi="en-US"/>
              </w:rPr>
              <w:t xml:space="preserve"> </w:t>
            </w:r>
            <w:r w:rsidRPr="00D564D2">
              <w:rPr>
                <w:rFonts w:asciiTheme="majorBidi" w:eastAsia="宋体" w:hAnsiTheme="majorBidi" w:cstheme="majorBidi"/>
                <w:color w:val="auto"/>
                <w:sz w:val="20"/>
                <w:szCs w:val="20"/>
                <w:lang w:eastAsia="zh-CN" w:bidi="en-US"/>
              </w:rPr>
              <w:t>人力资源</w:t>
            </w:r>
          </w:p>
          <w:p w14:paraId="29D87E84" w14:textId="77777777" w:rsidR="00D564D2" w:rsidRPr="00D564D2" w:rsidRDefault="00D564D2" w:rsidP="00D564D2">
            <w:pPr>
              <w:tabs>
                <w:tab w:val="left" w:pos="360"/>
                <w:tab w:val="left" w:pos="3060"/>
                <w:tab w:val="left" w:pos="3240"/>
                <w:tab w:val="decimal" w:pos="9498"/>
              </w:tabs>
              <w:suppressAutoHyphens w:val="0"/>
              <w:autoSpaceDN/>
              <w:spacing w:after="0" w:line="360" w:lineRule="auto"/>
              <w:ind w:right="1729"/>
              <w:contextualSpacing/>
              <w:jc w:val="both"/>
              <w:textAlignment w:val="auto"/>
              <w:rPr>
                <w:rFonts w:asciiTheme="majorBidi" w:eastAsia="宋体" w:hAnsiTheme="majorBidi" w:cstheme="majorBidi"/>
                <w:color w:val="auto"/>
                <w:sz w:val="20"/>
                <w:szCs w:val="20"/>
                <w:lang w:eastAsia="zh-CN" w:bidi="en-US"/>
              </w:rPr>
            </w:pPr>
            <w:r w:rsidRPr="00D564D2">
              <w:rPr>
                <w:rFonts w:ascii="Segoe UI Symbol" w:eastAsia="宋体" w:hAnsi="Segoe UI Symbol" w:cs="Segoe UI Symbol"/>
                <w:color w:val="auto"/>
                <w:sz w:val="20"/>
                <w:szCs w:val="20"/>
                <w:lang w:eastAsia="zh-CN" w:bidi="en-US"/>
              </w:rPr>
              <w:t>☐</w:t>
            </w:r>
            <w:r w:rsidRPr="00D564D2">
              <w:rPr>
                <w:rFonts w:asciiTheme="majorBidi" w:eastAsia="宋体" w:hAnsiTheme="majorBidi" w:cstheme="majorBidi"/>
                <w:color w:val="auto"/>
                <w:sz w:val="20"/>
                <w:szCs w:val="20"/>
                <w:lang w:eastAsia="zh-CN" w:bidi="en-US"/>
              </w:rPr>
              <w:t xml:space="preserve"> </w:t>
            </w:r>
            <w:r w:rsidRPr="00D564D2">
              <w:rPr>
                <w:rFonts w:asciiTheme="majorBidi" w:eastAsia="宋体" w:hAnsiTheme="majorBidi" w:cstheme="majorBidi"/>
                <w:color w:val="auto"/>
                <w:sz w:val="20"/>
                <w:szCs w:val="20"/>
                <w:lang w:eastAsia="zh-CN" w:bidi="en-US"/>
              </w:rPr>
              <w:t>信息技术</w:t>
            </w:r>
          </w:p>
          <w:p w14:paraId="717A5548" w14:textId="77777777" w:rsidR="00D564D2" w:rsidRPr="00D564D2" w:rsidRDefault="00D564D2" w:rsidP="00D564D2">
            <w:pPr>
              <w:tabs>
                <w:tab w:val="left" w:pos="360"/>
                <w:tab w:val="left" w:pos="3060"/>
                <w:tab w:val="left" w:pos="3240"/>
                <w:tab w:val="decimal" w:pos="9498"/>
              </w:tabs>
              <w:suppressAutoHyphens w:val="0"/>
              <w:autoSpaceDN/>
              <w:spacing w:after="0" w:line="360" w:lineRule="auto"/>
              <w:ind w:right="1729"/>
              <w:contextualSpacing/>
              <w:jc w:val="both"/>
              <w:textAlignment w:val="auto"/>
              <w:rPr>
                <w:rFonts w:asciiTheme="majorBidi" w:eastAsia="宋体" w:hAnsiTheme="majorBidi" w:cstheme="majorBidi"/>
                <w:color w:val="auto"/>
                <w:sz w:val="20"/>
                <w:szCs w:val="20"/>
                <w:lang w:eastAsia="zh-CN" w:bidi="en-US"/>
              </w:rPr>
            </w:pPr>
            <w:r w:rsidRPr="00D564D2">
              <w:rPr>
                <w:rFonts w:ascii="Segoe UI Symbol" w:eastAsia="宋体" w:hAnsi="Segoe UI Symbol" w:cs="Segoe UI Symbol"/>
                <w:color w:val="auto"/>
                <w:sz w:val="20"/>
                <w:szCs w:val="20"/>
                <w:lang w:eastAsia="zh-CN" w:bidi="en-US"/>
              </w:rPr>
              <w:t>☐</w:t>
            </w:r>
            <w:r w:rsidRPr="00D564D2">
              <w:rPr>
                <w:rFonts w:asciiTheme="majorBidi" w:eastAsia="宋体" w:hAnsiTheme="majorBidi" w:cstheme="majorBidi"/>
                <w:color w:val="auto"/>
                <w:sz w:val="20"/>
                <w:szCs w:val="20"/>
                <w:lang w:eastAsia="zh-CN" w:bidi="en-US"/>
              </w:rPr>
              <w:t xml:space="preserve"> </w:t>
            </w:r>
            <w:r w:rsidRPr="00D564D2">
              <w:rPr>
                <w:rFonts w:asciiTheme="majorBidi" w:eastAsia="宋体" w:hAnsiTheme="majorBidi" w:cstheme="majorBidi"/>
                <w:color w:val="auto"/>
                <w:sz w:val="20"/>
                <w:szCs w:val="20"/>
                <w:lang w:eastAsia="zh-CN" w:bidi="en-US"/>
              </w:rPr>
              <w:t>法律事务</w:t>
            </w:r>
          </w:p>
          <w:p w14:paraId="7D26A85C" w14:textId="77777777" w:rsidR="00D564D2" w:rsidRPr="00D564D2" w:rsidRDefault="00D564D2" w:rsidP="00D564D2">
            <w:pPr>
              <w:tabs>
                <w:tab w:val="left" w:pos="360"/>
                <w:tab w:val="left" w:pos="3060"/>
                <w:tab w:val="left" w:pos="3240"/>
                <w:tab w:val="decimal" w:pos="9498"/>
              </w:tabs>
              <w:suppressAutoHyphens w:val="0"/>
              <w:autoSpaceDN/>
              <w:spacing w:after="0" w:line="360" w:lineRule="auto"/>
              <w:ind w:right="1729"/>
              <w:contextualSpacing/>
              <w:jc w:val="both"/>
              <w:textAlignment w:val="auto"/>
              <w:rPr>
                <w:rFonts w:asciiTheme="majorBidi" w:eastAsia="宋体" w:hAnsiTheme="majorBidi" w:cstheme="majorBidi"/>
                <w:color w:val="auto"/>
                <w:sz w:val="20"/>
                <w:szCs w:val="20"/>
                <w:lang w:eastAsia="zh-CN" w:bidi="en-US"/>
              </w:rPr>
            </w:pPr>
            <w:r w:rsidRPr="00D564D2">
              <w:rPr>
                <w:rFonts w:ascii="Segoe UI Symbol" w:eastAsia="宋体" w:hAnsi="Segoe UI Symbol" w:cs="Segoe UI Symbol"/>
                <w:color w:val="auto"/>
                <w:sz w:val="20"/>
                <w:szCs w:val="20"/>
                <w:lang w:eastAsia="zh-CN" w:bidi="en-US"/>
              </w:rPr>
              <w:t>☐</w:t>
            </w:r>
            <w:r w:rsidRPr="00D564D2">
              <w:rPr>
                <w:rFonts w:asciiTheme="majorBidi" w:eastAsia="宋体" w:hAnsiTheme="majorBidi" w:cstheme="majorBidi"/>
                <w:color w:val="auto"/>
                <w:sz w:val="20"/>
                <w:szCs w:val="20"/>
                <w:lang w:eastAsia="zh-CN" w:bidi="en-US"/>
              </w:rPr>
              <w:t xml:space="preserve"> </w:t>
            </w:r>
            <w:r w:rsidRPr="00D564D2">
              <w:rPr>
                <w:rFonts w:asciiTheme="majorBidi" w:eastAsia="宋体" w:hAnsiTheme="majorBidi" w:cstheme="majorBidi"/>
                <w:color w:val="auto"/>
                <w:sz w:val="20"/>
                <w:szCs w:val="20"/>
                <w:lang w:eastAsia="zh-CN" w:bidi="en-US"/>
              </w:rPr>
              <w:t>物流与库存</w:t>
            </w:r>
          </w:p>
          <w:p w14:paraId="4F15BF57" w14:textId="77777777" w:rsidR="00D564D2" w:rsidRPr="00D564D2" w:rsidRDefault="00D564D2" w:rsidP="00D564D2">
            <w:pPr>
              <w:tabs>
                <w:tab w:val="left" w:pos="360"/>
                <w:tab w:val="left" w:pos="3060"/>
                <w:tab w:val="left" w:pos="3240"/>
                <w:tab w:val="decimal" w:pos="9498"/>
              </w:tabs>
              <w:suppressAutoHyphens w:val="0"/>
              <w:autoSpaceDN/>
              <w:spacing w:after="0" w:line="360" w:lineRule="auto"/>
              <w:ind w:right="1729"/>
              <w:contextualSpacing/>
              <w:jc w:val="both"/>
              <w:textAlignment w:val="auto"/>
              <w:rPr>
                <w:rFonts w:asciiTheme="majorBidi" w:eastAsia="宋体" w:hAnsiTheme="majorBidi" w:cstheme="majorBidi"/>
                <w:color w:val="auto"/>
                <w:sz w:val="20"/>
                <w:szCs w:val="20"/>
                <w:lang w:eastAsia="zh-CN" w:bidi="en-US"/>
              </w:rPr>
            </w:pPr>
            <w:r w:rsidRPr="00D564D2">
              <w:rPr>
                <w:rFonts w:ascii="Segoe UI Symbol" w:eastAsia="宋体" w:hAnsi="Segoe UI Symbol" w:cs="Segoe UI Symbol"/>
                <w:color w:val="auto"/>
                <w:sz w:val="20"/>
                <w:szCs w:val="20"/>
                <w:lang w:eastAsia="zh-CN" w:bidi="en-US"/>
              </w:rPr>
              <w:t>☐</w:t>
            </w:r>
            <w:r w:rsidRPr="00D564D2">
              <w:rPr>
                <w:rFonts w:asciiTheme="majorBidi" w:eastAsia="宋体" w:hAnsiTheme="majorBidi" w:cstheme="majorBidi"/>
                <w:color w:val="auto"/>
                <w:sz w:val="20"/>
                <w:szCs w:val="20"/>
                <w:lang w:eastAsia="zh-CN" w:bidi="en-US"/>
              </w:rPr>
              <w:t xml:space="preserve"> </w:t>
            </w:r>
            <w:r w:rsidRPr="00D564D2">
              <w:rPr>
                <w:rFonts w:asciiTheme="majorBidi" w:eastAsia="宋体" w:hAnsiTheme="majorBidi" w:cstheme="majorBidi"/>
                <w:color w:val="auto"/>
                <w:sz w:val="20"/>
                <w:szCs w:val="20"/>
                <w:lang w:eastAsia="zh-CN" w:bidi="en-US"/>
              </w:rPr>
              <w:t>体力劳动与技术工种</w:t>
            </w:r>
          </w:p>
          <w:p w14:paraId="105A586E" w14:textId="77777777" w:rsidR="00D564D2" w:rsidRPr="00D564D2" w:rsidRDefault="00D564D2" w:rsidP="00D564D2">
            <w:pPr>
              <w:tabs>
                <w:tab w:val="left" w:pos="360"/>
                <w:tab w:val="left" w:pos="3060"/>
                <w:tab w:val="left" w:pos="3240"/>
                <w:tab w:val="decimal" w:pos="9498"/>
              </w:tabs>
              <w:suppressAutoHyphens w:val="0"/>
              <w:autoSpaceDN/>
              <w:spacing w:after="0" w:line="360" w:lineRule="auto"/>
              <w:ind w:right="1729"/>
              <w:contextualSpacing/>
              <w:jc w:val="both"/>
              <w:textAlignment w:val="auto"/>
              <w:rPr>
                <w:rFonts w:asciiTheme="majorBidi" w:eastAsia="宋体" w:hAnsiTheme="majorBidi" w:cstheme="majorBidi"/>
                <w:color w:val="auto"/>
                <w:sz w:val="20"/>
                <w:szCs w:val="20"/>
                <w:lang w:eastAsia="zh-CN" w:bidi="en-US"/>
              </w:rPr>
            </w:pPr>
            <w:r w:rsidRPr="00D564D2">
              <w:rPr>
                <w:rFonts w:ascii="Segoe UI Symbol" w:eastAsia="宋体" w:hAnsi="Segoe UI Symbol" w:cs="Segoe UI Symbol"/>
                <w:color w:val="auto"/>
                <w:sz w:val="20"/>
                <w:szCs w:val="20"/>
                <w:lang w:eastAsia="zh-CN" w:bidi="en-US"/>
              </w:rPr>
              <w:t>☐</w:t>
            </w:r>
            <w:r w:rsidRPr="00D564D2">
              <w:rPr>
                <w:rFonts w:asciiTheme="majorBidi" w:eastAsia="宋体" w:hAnsiTheme="majorBidi" w:cstheme="majorBidi"/>
                <w:color w:val="auto"/>
                <w:sz w:val="20"/>
                <w:szCs w:val="20"/>
                <w:lang w:eastAsia="zh-CN" w:bidi="en-US"/>
              </w:rPr>
              <w:t xml:space="preserve"> </w:t>
            </w:r>
            <w:r w:rsidRPr="00D564D2">
              <w:rPr>
                <w:rFonts w:asciiTheme="majorBidi" w:eastAsia="宋体" w:hAnsiTheme="majorBidi" w:cstheme="majorBidi"/>
                <w:color w:val="auto"/>
                <w:sz w:val="20"/>
                <w:szCs w:val="20"/>
                <w:lang w:eastAsia="zh-CN" w:bidi="en-US"/>
              </w:rPr>
              <w:t>自然与生命科学</w:t>
            </w:r>
          </w:p>
          <w:p w14:paraId="74FF360B" w14:textId="77777777" w:rsidR="00D564D2" w:rsidRPr="00D564D2" w:rsidRDefault="00D564D2" w:rsidP="00D564D2">
            <w:pPr>
              <w:tabs>
                <w:tab w:val="left" w:pos="360"/>
                <w:tab w:val="left" w:pos="3060"/>
                <w:tab w:val="left" w:pos="3240"/>
                <w:tab w:val="decimal" w:pos="9498"/>
              </w:tabs>
              <w:suppressAutoHyphens w:val="0"/>
              <w:autoSpaceDN/>
              <w:spacing w:after="0" w:line="360" w:lineRule="auto"/>
              <w:ind w:right="1729"/>
              <w:contextualSpacing/>
              <w:jc w:val="both"/>
              <w:textAlignment w:val="auto"/>
              <w:rPr>
                <w:rFonts w:asciiTheme="majorBidi" w:eastAsia="宋体" w:hAnsiTheme="majorBidi" w:cstheme="majorBidi"/>
                <w:color w:val="auto"/>
                <w:sz w:val="20"/>
                <w:szCs w:val="20"/>
                <w:lang w:eastAsia="zh-CN" w:bidi="en-US"/>
              </w:rPr>
            </w:pPr>
            <w:r w:rsidRPr="00D564D2">
              <w:rPr>
                <w:rFonts w:ascii="Segoe UI Symbol" w:eastAsia="宋体" w:hAnsi="Segoe UI Symbol" w:cs="Segoe UI Symbol"/>
                <w:color w:val="auto"/>
                <w:sz w:val="20"/>
                <w:szCs w:val="20"/>
                <w:lang w:eastAsia="zh-CN" w:bidi="en-US"/>
              </w:rPr>
              <w:t>☐</w:t>
            </w:r>
            <w:r w:rsidRPr="00D564D2">
              <w:rPr>
                <w:rFonts w:asciiTheme="majorBidi" w:eastAsia="宋体" w:hAnsiTheme="majorBidi" w:cstheme="majorBidi"/>
                <w:color w:val="auto"/>
                <w:sz w:val="20"/>
                <w:szCs w:val="20"/>
                <w:lang w:eastAsia="zh-CN" w:bidi="en-US"/>
              </w:rPr>
              <w:t xml:space="preserve"> </w:t>
            </w:r>
            <w:r w:rsidRPr="00D564D2">
              <w:rPr>
                <w:rFonts w:asciiTheme="majorBidi" w:eastAsia="宋体" w:hAnsiTheme="majorBidi" w:cstheme="majorBidi"/>
                <w:color w:val="auto"/>
                <w:sz w:val="20"/>
                <w:szCs w:val="20"/>
                <w:lang w:eastAsia="zh-CN" w:bidi="en-US"/>
              </w:rPr>
              <w:t>采购与合同</w:t>
            </w:r>
          </w:p>
          <w:p w14:paraId="7DC94C23" w14:textId="77777777" w:rsidR="00D564D2" w:rsidRPr="00D564D2" w:rsidRDefault="00D564D2" w:rsidP="00D564D2">
            <w:pPr>
              <w:tabs>
                <w:tab w:val="left" w:pos="360"/>
                <w:tab w:val="left" w:pos="3060"/>
                <w:tab w:val="left" w:pos="3240"/>
                <w:tab w:val="decimal" w:pos="9498"/>
              </w:tabs>
              <w:suppressAutoHyphens w:val="0"/>
              <w:autoSpaceDN/>
              <w:spacing w:after="0" w:line="360" w:lineRule="auto"/>
              <w:ind w:right="1729"/>
              <w:contextualSpacing/>
              <w:jc w:val="both"/>
              <w:textAlignment w:val="auto"/>
              <w:rPr>
                <w:rFonts w:asciiTheme="majorBidi" w:eastAsia="宋体" w:hAnsiTheme="majorBidi" w:cstheme="majorBidi"/>
                <w:color w:val="auto"/>
                <w:sz w:val="20"/>
                <w:szCs w:val="20"/>
                <w:lang w:eastAsia="zh-CN" w:bidi="en-US"/>
              </w:rPr>
            </w:pPr>
            <w:r w:rsidRPr="00D564D2">
              <w:rPr>
                <w:rFonts w:ascii="Segoe UI Symbol" w:eastAsia="宋体" w:hAnsi="Segoe UI Symbol" w:cs="Segoe UI Symbol"/>
                <w:color w:val="auto"/>
                <w:sz w:val="20"/>
                <w:szCs w:val="20"/>
                <w:lang w:eastAsia="zh-CN" w:bidi="en-US"/>
              </w:rPr>
              <w:t>☐</w:t>
            </w:r>
            <w:r w:rsidRPr="00D564D2">
              <w:rPr>
                <w:rFonts w:asciiTheme="majorBidi" w:eastAsia="宋体" w:hAnsiTheme="majorBidi" w:cstheme="majorBidi"/>
                <w:color w:val="auto"/>
                <w:sz w:val="20"/>
                <w:szCs w:val="20"/>
                <w:lang w:eastAsia="zh-CN" w:bidi="en-US"/>
              </w:rPr>
              <w:t xml:space="preserve"> </w:t>
            </w:r>
            <w:r w:rsidRPr="00D564D2">
              <w:rPr>
                <w:rFonts w:asciiTheme="majorBidi" w:eastAsia="宋体" w:hAnsiTheme="majorBidi" w:cstheme="majorBidi"/>
                <w:color w:val="auto"/>
                <w:sz w:val="20"/>
                <w:szCs w:val="20"/>
                <w:lang w:eastAsia="zh-CN" w:bidi="en-US"/>
              </w:rPr>
              <w:t>产品安全</w:t>
            </w:r>
          </w:p>
          <w:p w14:paraId="2E7ADC91" w14:textId="77777777" w:rsidR="00D564D2" w:rsidRPr="00D564D2" w:rsidRDefault="00D564D2" w:rsidP="00D564D2">
            <w:pPr>
              <w:tabs>
                <w:tab w:val="left" w:pos="360"/>
                <w:tab w:val="left" w:pos="3060"/>
                <w:tab w:val="left" w:pos="3240"/>
                <w:tab w:val="decimal" w:pos="9498"/>
              </w:tabs>
              <w:suppressAutoHyphens w:val="0"/>
              <w:autoSpaceDN/>
              <w:spacing w:after="0" w:line="360" w:lineRule="auto"/>
              <w:ind w:right="1729"/>
              <w:contextualSpacing/>
              <w:jc w:val="both"/>
              <w:textAlignment w:val="auto"/>
              <w:rPr>
                <w:rFonts w:asciiTheme="majorBidi" w:eastAsia="宋体" w:hAnsiTheme="majorBidi" w:cstheme="majorBidi"/>
                <w:color w:val="auto"/>
                <w:sz w:val="20"/>
                <w:szCs w:val="20"/>
                <w:lang w:eastAsia="zh-CN" w:bidi="en-US"/>
              </w:rPr>
            </w:pPr>
            <w:r w:rsidRPr="00D564D2">
              <w:rPr>
                <w:rFonts w:ascii="Segoe UI Symbol" w:eastAsia="宋体" w:hAnsi="Segoe UI Symbol" w:cs="Segoe UI Symbol"/>
                <w:color w:val="auto"/>
                <w:sz w:val="20"/>
                <w:szCs w:val="20"/>
                <w:lang w:eastAsia="zh-CN" w:bidi="en-US"/>
              </w:rPr>
              <w:t>☐</w:t>
            </w:r>
            <w:r w:rsidRPr="00D564D2">
              <w:rPr>
                <w:rFonts w:asciiTheme="majorBidi" w:eastAsia="宋体" w:hAnsiTheme="majorBidi" w:cstheme="majorBidi"/>
                <w:color w:val="auto"/>
                <w:sz w:val="20"/>
                <w:szCs w:val="20"/>
                <w:lang w:eastAsia="zh-CN" w:bidi="en-US"/>
              </w:rPr>
              <w:t xml:space="preserve"> </w:t>
            </w:r>
            <w:r w:rsidRPr="00D564D2">
              <w:rPr>
                <w:rFonts w:asciiTheme="majorBidi" w:eastAsia="宋体" w:hAnsiTheme="majorBidi" w:cstheme="majorBidi"/>
                <w:color w:val="auto"/>
                <w:sz w:val="20"/>
                <w:szCs w:val="20"/>
                <w:lang w:eastAsia="zh-CN" w:bidi="en-US"/>
              </w:rPr>
              <w:t>安全与保护</w:t>
            </w:r>
          </w:p>
          <w:p w14:paraId="3A6C7846" w14:textId="77777777" w:rsidR="00D564D2" w:rsidRPr="00D564D2" w:rsidRDefault="00D564D2" w:rsidP="00D564D2">
            <w:pPr>
              <w:tabs>
                <w:tab w:val="left" w:pos="360"/>
                <w:tab w:val="left" w:pos="3060"/>
                <w:tab w:val="left" w:pos="3240"/>
                <w:tab w:val="decimal" w:pos="9498"/>
              </w:tabs>
              <w:suppressAutoHyphens w:val="0"/>
              <w:autoSpaceDN/>
              <w:spacing w:after="0" w:line="360" w:lineRule="auto"/>
              <w:ind w:right="1729"/>
              <w:contextualSpacing/>
              <w:jc w:val="both"/>
              <w:textAlignment w:val="auto"/>
              <w:rPr>
                <w:rFonts w:asciiTheme="majorBidi" w:eastAsia="宋体" w:hAnsiTheme="majorBidi" w:cstheme="majorBidi"/>
                <w:color w:val="auto"/>
                <w:sz w:val="20"/>
                <w:szCs w:val="20"/>
                <w:lang w:eastAsia="zh-CN" w:bidi="en-US"/>
              </w:rPr>
            </w:pPr>
            <w:r w:rsidRPr="00D564D2">
              <w:rPr>
                <w:rFonts w:ascii="Segoe UI Symbol" w:eastAsia="宋体" w:hAnsi="Segoe UI Symbol" w:cs="Segoe UI Symbol"/>
                <w:color w:val="auto"/>
                <w:sz w:val="20"/>
                <w:szCs w:val="20"/>
                <w:lang w:eastAsia="zh-CN" w:bidi="en-US"/>
              </w:rPr>
              <w:t>☐</w:t>
            </w:r>
            <w:r w:rsidRPr="00D564D2">
              <w:rPr>
                <w:rFonts w:asciiTheme="majorBidi" w:eastAsia="宋体" w:hAnsiTheme="majorBidi" w:cstheme="majorBidi"/>
                <w:color w:val="auto"/>
                <w:sz w:val="20"/>
                <w:szCs w:val="20"/>
                <w:lang w:eastAsia="zh-CN" w:bidi="en-US"/>
              </w:rPr>
              <w:t xml:space="preserve"> </w:t>
            </w:r>
            <w:r w:rsidRPr="00D564D2">
              <w:rPr>
                <w:rFonts w:asciiTheme="majorBidi" w:eastAsia="宋体" w:hAnsiTheme="majorBidi" w:cstheme="majorBidi"/>
                <w:color w:val="auto"/>
                <w:sz w:val="20"/>
                <w:szCs w:val="20"/>
                <w:lang w:eastAsia="zh-CN" w:bidi="en-US"/>
              </w:rPr>
              <w:t>社会工作</w:t>
            </w:r>
          </w:p>
          <w:p w14:paraId="6E4EE7D9" w14:textId="77777777" w:rsidR="00D564D2" w:rsidRPr="00D564D2" w:rsidRDefault="00D564D2" w:rsidP="00D564D2">
            <w:pPr>
              <w:tabs>
                <w:tab w:val="left" w:pos="360"/>
                <w:tab w:val="left" w:pos="3060"/>
                <w:tab w:val="left" w:pos="3240"/>
                <w:tab w:val="decimal" w:pos="9498"/>
              </w:tabs>
              <w:suppressAutoHyphens w:val="0"/>
              <w:autoSpaceDN/>
              <w:spacing w:after="0" w:line="360" w:lineRule="auto"/>
              <w:ind w:right="1729"/>
              <w:contextualSpacing/>
              <w:jc w:val="both"/>
              <w:textAlignment w:val="auto"/>
              <w:rPr>
                <w:rFonts w:asciiTheme="majorBidi" w:eastAsia="宋体" w:hAnsiTheme="majorBidi" w:cstheme="majorBidi"/>
                <w:color w:val="auto"/>
                <w:sz w:val="20"/>
                <w:szCs w:val="20"/>
                <w:lang w:eastAsia="zh-CN" w:bidi="en-US"/>
              </w:rPr>
            </w:pPr>
            <w:r w:rsidRPr="00D564D2">
              <w:rPr>
                <w:rFonts w:ascii="Segoe UI Symbol" w:eastAsia="宋体" w:hAnsi="Segoe UI Symbol" w:cs="Segoe UI Symbol"/>
                <w:color w:val="auto"/>
                <w:sz w:val="20"/>
                <w:szCs w:val="20"/>
                <w:lang w:eastAsia="zh-CN" w:bidi="en-US"/>
              </w:rPr>
              <w:t>☐</w:t>
            </w:r>
            <w:r w:rsidRPr="00D564D2">
              <w:rPr>
                <w:rFonts w:asciiTheme="majorBidi" w:eastAsia="宋体" w:hAnsiTheme="majorBidi" w:cstheme="majorBidi"/>
                <w:color w:val="auto"/>
                <w:sz w:val="20"/>
                <w:szCs w:val="20"/>
                <w:lang w:eastAsia="zh-CN" w:bidi="en-US"/>
              </w:rPr>
              <w:t xml:space="preserve"> </w:t>
            </w:r>
            <w:r w:rsidRPr="00D564D2">
              <w:rPr>
                <w:rFonts w:asciiTheme="majorBidi" w:eastAsia="宋体" w:hAnsiTheme="majorBidi" w:cstheme="majorBidi"/>
                <w:color w:val="auto"/>
                <w:sz w:val="20"/>
                <w:szCs w:val="20"/>
                <w:lang w:eastAsia="zh-CN" w:bidi="en-US"/>
              </w:rPr>
              <w:t>翻译与口译</w:t>
            </w:r>
          </w:p>
          <w:p w14:paraId="6421688A" w14:textId="77777777" w:rsidR="00D564D2" w:rsidRPr="00D564D2" w:rsidRDefault="00D564D2" w:rsidP="00D564D2">
            <w:pPr>
              <w:tabs>
                <w:tab w:val="left" w:pos="360"/>
                <w:tab w:val="left" w:pos="3060"/>
                <w:tab w:val="left" w:pos="3240"/>
                <w:tab w:val="decimal" w:pos="9498"/>
              </w:tabs>
              <w:suppressAutoHyphens w:val="0"/>
              <w:autoSpaceDN/>
              <w:spacing w:after="0" w:line="360" w:lineRule="auto"/>
              <w:ind w:right="1729"/>
              <w:contextualSpacing/>
              <w:jc w:val="both"/>
              <w:textAlignment w:val="auto"/>
              <w:rPr>
                <w:rFonts w:asciiTheme="majorBidi" w:eastAsia="宋体" w:hAnsiTheme="majorBidi" w:cstheme="majorBidi"/>
                <w:color w:val="auto"/>
                <w:sz w:val="20"/>
                <w:szCs w:val="20"/>
                <w:lang w:eastAsia="zh-CN" w:bidi="en-US"/>
              </w:rPr>
            </w:pPr>
            <w:r w:rsidRPr="00D564D2">
              <w:rPr>
                <w:rFonts w:ascii="Segoe UI Symbol" w:eastAsia="宋体" w:hAnsi="Segoe UI Symbol" w:cs="Segoe UI Symbol"/>
                <w:color w:val="auto"/>
                <w:sz w:val="20"/>
                <w:szCs w:val="20"/>
                <w:lang w:eastAsia="zh-CN" w:bidi="en-US"/>
              </w:rPr>
              <w:t>☐</w:t>
            </w:r>
            <w:r w:rsidRPr="00D564D2">
              <w:rPr>
                <w:rFonts w:asciiTheme="majorBidi" w:eastAsia="宋体" w:hAnsiTheme="majorBidi" w:cstheme="majorBidi"/>
                <w:color w:val="auto"/>
                <w:sz w:val="20"/>
                <w:szCs w:val="20"/>
                <w:lang w:eastAsia="zh-CN" w:bidi="en-US"/>
              </w:rPr>
              <w:t xml:space="preserve"> </w:t>
            </w:r>
            <w:r w:rsidRPr="00D564D2">
              <w:rPr>
                <w:rFonts w:asciiTheme="majorBidi" w:eastAsia="宋体" w:hAnsiTheme="majorBidi" w:cstheme="majorBidi"/>
                <w:color w:val="auto"/>
                <w:sz w:val="20"/>
                <w:szCs w:val="20"/>
                <w:lang w:eastAsia="zh-CN" w:bidi="en-US"/>
              </w:rPr>
              <w:t>交通运输</w:t>
            </w:r>
          </w:p>
          <w:p w14:paraId="0B1F2A3F" w14:textId="77777777" w:rsidR="00D564D2" w:rsidRPr="00A8552C" w:rsidRDefault="00D564D2" w:rsidP="00D564D2">
            <w:pPr>
              <w:tabs>
                <w:tab w:val="left" w:pos="360"/>
                <w:tab w:val="left" w:pos="3060"/>
                <w:tab w:val="left" w:pos="3240"/>
                <w:tab w:val="decimal" w:pos="9498"/>
              </w:tabs>
              <w:suppressAutoHyphens w:val="0"/>
              <w:autoSpaceDN/>
              <w:spacing w:after="0" w:line="360" w:lineRule="auto"/>
              <w:ind w:right="1729"/>
              <w:contextualSpacing/>
              <w:jc w:val="both"/>
              <w:textAlignment w:val="auto"/>
              <w:rPr>
                <w:rFonts w:asciiTheme="majorBidi" w:eastAsia="宋体" w:hAnsiTheme="majorBidi" w:cstheme="majorBidi"/>
                <w:color w:val="auto"/>
                <w:sz w:val="20"/>
                <w:szCs w:val="20"/>
                <w:lang w:eastAsia="zh-CN" w:bidi="en-US"/>
              </w:rPr>
            </w:pPr>
            <w:r w:rsidRPr="00A8552C">
              <w:rPr>
                <w:rFonts w:ascii="Segoe UI Symbol" w:eastAsia="宋体" w:hAnsi="Segoe UI Symbol" w:cs="Segoe UI Symbol"/>
                <w:color w:val="auto"/>
                <w:sz w:val="20"/>
                <w:szCs w:val="20"/>
                <w:lang w:eastAsia="zh-CN" w:bidi="en-US"/>
              </w:rPr>
              <w:t>☐</w:t>
            </w:r>
            <w:r w:rsidRPr="00A8552C">
              <w:rPr>
                <w:rFonts w:asciiTheme="majorBidi" w:eastAsia="宋体" w:hAnsiTheme="majorBidi" w:cstheme="majorBidi"/>
                <w:color w:val="auto"/>
                <w:sz w:val="20"/>
                <w:szCs w:val="20"/>
                <w:lang w:eastAsia="zh-CN" w:bidi="en-US"/>
              </w:rPr>
              <w:t xml:space="preserve"> </w:t>
            </w:r>
            <w:r w:rsidRPr="00A8552C">
              <w:rPr>
                <w:rFonts w:asciiTheme="majorBidi" w:eastAsia="宋体" w:hAnsiTheme="majorBidi" w:cstheme="majorBidi"/>
                <w:color w:val="auto"/>
                <w:sz w:val="20"/>
                <w:szCs w:val="20"/>
                <w:lang w:eastAsia="zh-CN" w:bidi="en-US"/>
              </w:rPr>
              <w:t>志愿者管理</w:t>
            </w:r>
          </w:p>
          <w:p w14:paraId="015F8BDE" w14:textId="51E3EA6A" w:rsidR="00D564D2" w:rsidRPr="00A8552C" w:rsidRDefault="00D564D2" w:rsidP="00D564D2">
            <w:pPr>
              <w:tabs>
                <w:tab w:val="left" w:pos="360"/>
                <w:tab w:val="left" w:pos="3060"/>
                <w:tab w:val="left" w:pos="3240"/>
                <w:tab w:val="decimal" w:pos="9498"/>
              </w:tabs>
              <w:suppressAutoHyphens w:val="0"/>
              <w:autoSpaceDN/>
              <w:spacing w:after="0" w:line="360" w:lineRule="auto"/>
              <w:ind w:right="1729"/>
              <w:contextualSpacing/>
              <w:jc w:val="both"/>
              <w:textAlignment w:val="auto"/>
              <w:rPr>
                <w:rFonts w:asciiTheme="majorBidi" w:eastAsia="宋体" w:hAnsiTheme="majorBidi" w:cstheme="majorBidi"/>
                <w:color w:val="000000" w:themeColor="text1"/>
                <w:sz w:val="20"/>
                <w:szCs w:val="20"/>
                <w:lang w:eastAsia="zh-CN"/>
              </w:rPr>
            </w:pPr>
            <w:r w:rsidRPr="00D564D2">
              <w:rPr>
                <w:rFonts w:ascii="Segoe UI Symbol" w:eastAsia="宋体" w:hAnsi="Segoe UI Symbol" w:cs="Segoe UI Symbol"/>
                <w:color w:val="auto"/>
                <w:sz w:val="20"/>
                <w:szCs w:val="20"/>
                <w:lang w:eastAsia="zh-CN" w:bidi="en-US"/>
              </w:rPr>
              <w:t>☒</w:t>
            </w:r>
            <w:r w:rsidR="00150CF8" w:rsidRPr="00A8552C">
              <w:rPr>
                <w:rFonts w:asciiTheme="majorBidi" w:eastAsia="宋体" w:hAnsiTheme="majorBidi" w:cstheme="majorBidi"/>
                <w:color w:val="auto"/>
                <w:sz w:val="20"/>
                <w:szCs w:val="20"/>
                <w:lang w:eastAsia="zh-CN" w:bidi="en-US"/>
              </w:rPr>
              <w:t xml:space="preserve"> </w:t>
            </w:r>
            <w:r w:rsidR="00150CF8" w:rsidRPr="00A8552C">
              <w:rPr>
                <w:rFonts w:asciiTheme="majorBidi" w:eastAsia="宋体" w:hAnsiTheme="majorBidi" w:cstheme="majorBidi"/>
                <w:color w:val="auto"/>
                <w:sz w:val="20"/>
                <w:szCs w:val="20"/>
                <w:lang w:eastAsia="zh-CN" w:bidi="en-US"/>
              </w:rPr>
              <w:t>财务</w:t>
            </w:r>
            <w:r w:rsidRPr="00A8552C">
              <w:rPr>
                <w:rFonts w:asciiTheme="majorBidi" w:eastAsia="宋体" w:hAnsiTheme="majorBidi" w:cstheme="majorBidi"/>
                <w:color w:val="auto"/>
                <w:sz w:val="20"/>
                <w:szCs w:val="20"/>
                <w:lang w:eastAsia="zh-CN" w:bidi="en-US"/>
              </w:rPr>
              <w:t>/</w:t>
            </w:r>
            <w:r w:rsidRPr="00A8552C">
              <w:rPr>
                <w:rFonts w:asciiTheme="majorBidi" w:eastAsia="宋体" w:hAnsiTheme="majorBidi" w:cstheme="majorBidi"/>
                <w:color w:val="auto"/>
                <w:sz w:val="20"/>
                <w:szCs w:val="20"/>
                <w:lang w:eastAsia="zh-CN" w:bidi="en-US"/>
              </w:rPr>
              <w:t>会计</w:t>
            </w:r>
          </w:p>
        </w:tc>
      </w:tr>
    </w:tbl>
    <w:p w14:paraId="4483B312" w14:textId="77777777" w:rsidR="00FE7D19" w:rsidRPr="00A8552C" w:rsidRDefault="00FE7D19" w:rsidP="00C62A25">
      <w:pPr>
        <w:tabs>
          <w:tab w:val="left" w:pos="4860"/>
          <w:tab w:val="decimal" w:pos="9498"/>
        </w:tabs>
        <w:spacing w:after="0" w:line="480" w:lineRule="auto"/>
        <w:jc w:val="both"/>
        <w:rPr>
          <w:rFonts w:asciiTheme="majorBidi" w:eastAsia="宋体" w:hAnsiTheme="majorBidi" w:cstheme="majorBidi"/>
          <w:b/>
          <w:bCs/>
          <w:color w:val="000000" w:themeColor="text1"/>
          <w:lang w:eastAsia="zh-CN"/>
        </w:rPr>
      </w:pPr>
    </w:p>
    <w:p w14:paraId="17F2DC5B" w14:textId="6DE6A638" w:rsidR="00BB6D8A" w:rsidRPr="00A8552C" w:rsidRDefault="00C62A25" w:rsidP="00C62A25">
      <w:pPr>
        <w:tabs>
          <w:tab w:val="left" w:pos="4860"/>
          <w:tab w:val="decimal" w:pos="9498"/>
        </w:tabs>
        <w:spacing w:after="0" w:line="480" w:lineRule="auto"/>
        <w:jc w:val="both"/>
        <w:rPr>
          <w:rFonts w:asciiTheme="majorBidi" w:eastAsia="宋体" w:hAnsiTheme="majorBidi" w:cstheme="majorBidi"/>
          <w:b/>
          <w:bCs/>
          <w:color w:val="000000" w:themeColor="text1"/>
          <w:lang w:eastAsia="zh-CN"/>
        </w:rPr>
      </w:pPr>
      <w:r w:rsidRPr="00A8552C">
        <w:rPr>
          <w:rFonts w:asciiTheme="majorBidi" w:eastAsia="宋体" w:hAnsiTheme="majorBidi" w:cstheme="majorBidi"/>
          <w:b/>
          <w:bCs/>
          <w:color w:val="000000" w:themeColor="text1"/>
          <w:lang w:eastAsia="zh-CN"/>
        </w:rPr>
        <w:tab/>
        <w:t xml:space="preserve">          </w:t>
      </w:r>
    </w:p>
    <w:p w14:paraId="2D9D10E7" w14:textId="13FB1FE6" w:rsidR="006368D0" w:rsidRPr="00A8552C" w:rsidRDefault="00D564D2" w:rsidP="006368D0">
      <w:pPr>
        <w:tabs>
          <w:tab w:val="left" w:pos="4860"/>
          <w:tab w:val="decimal" w:pos="9498"/>
        </w:tabs>
        <w:spacing w:after="0" w:line="480" w:lineRule="auto"/>
        <w:jc w:val="both"/>
        <w:rPr>
          <w:rFonts w:asciiTheme="majorBidi" w:eastAsia="宋体" w:hAnsiTheme="majorBidi" w:cstheme="majorBidi"/>
          <w:b/>
          <w:bCs/>
          <w:color w:val="000000" w:themeColor="text1"/>
        </w:rPr>
      </w:pPr>
      <w:r w:rsidRPr="00A8552C">
        <w:rPr>
          <w:rFonts w:asciiTheme="majorBidi" w:eastAsia="宋体" w:hAnsiTheme="majorBidi" w:cstheme="majorBidi"/>
          <w:b/>
          <w:bCs/>
          <w:color w:val="000000" w:themeColor="text1"/>
          <w:lang w:eastAsia="zh-CN"/>
        </w:rPr>
        <w:t>语言技能</w:t>
      </w:r>
      <w:r w:rsidR="006368D0" w:rsidRPr="00A8552C">
        <w:rPr>
          <w:rFonts w:asciiTheme="majorBidi" w:eastAsia="宋体" w:hAnsiTheme="majorBidi" w:cstheme="majorBidi"/>
          <w:b/>
          <w:bCs/>
          <w:color w:val="000000" w:themeColor="text1"/>
        </w:rPr>
        <w:t xml:space="preserve"> </w:t>
      </w:r>
    </w:p>
    <w:p w14:paraId="3C78AC0C" w14:textId="4EA29AE2" w:rsidR="006368D0" w:rsidRPr="00A8552C" w:rsidRDefault="00D564D2" w:rsidP="006368D0">
      <w:pPr>
        <w:tabs>
          <w:tab w:val="left" w:pos="994"/>
          <w:tab w:val="left" w:pos="2160"/>
          <w:tab w:val="left" w:pos="2880"/>
          <w:tab w:val="left" w:pos="4860"/>
          <w:tab w:val="decimal" w:pos="9498"/>
        </w:tabs>
        <w:spacing w:after="0" w:line="240" w:lineRule="auto"/>
        <w:jc w:val="both"/>
        <w:rPr>
          <w:rFonts w:asciiTheme="majorBidi" w:eastAsia="宋体" w:hAnsiTheme="majorBidi" w:cstheme="majorBidi"/>
          <w:b/>
          <w:bCs/>
          <w:color w:val="000000" w:themeColor="text1"/>
        </w:rPr>
      </w:pPr>
      <w:r w:rsidRPr="00A8552C">
        <w:rPr>
          <w:rFonts w:asciiTheme="majorBidi" w:eastAsia="宋体" w:hAnsiTheme="majorBidi" w:cstheme="majorBidi"/>
          <w:b/>
          <w:bCs/>
          <w:color w:val="000000" w:themeColor="text1"/>
          <w:lang w:eastAsia="zh-CN"/>
        </w:rPr>
        <w:t>英语：</w:t>
      </w:r>
      <w:r w:rsidR="006368D0" w:rsidRPr="00A8552C">
        <w:rPr>
          <w:rFonts w:asciiTheme="majorBidi" w:eastAsia="宋体" w:hAnsiTheme="majorBidi" w:cstheme="majorBidi"/>
          <w:b/>
          <w:bCs/>
          <w:color w:val="000000" w:themeColor="text1"/>
        </w:rPr>
        <w:t xml:space="preserve"> </w:t>
      </w:r>
      <w:r w:rsidR="006368D0" w:rsidRPr="00A8552C">
        <w:rPr>
          <w:rFonts w:asciiTheme="majorBidi" w:eastAsia="宋体" w:hAnsiTheme="majorBidi" w:cstheme="majorBidi"/>
          <w:b/>
          <w:bCs/>
          <w:color w:val="000000" w:themeColor="text1"/>
        </w:rPr>
        <w:tab/>
      </w:r>
      <w:r w:rsidR="006368D0" w:rsidRPr="00A8552C">
        <w:rPr>
          <w:rFonts w:asciiTheme="majorBidi" w:eastAsia="宋体" w:hAnsiTheme="majorBidi" w:cstheme="majorBidi"/>
          <w:b/>
          <w:bCs/>
          <w:color w:val="000000" w:themeColor="text1"/>
        </w:rPr>
        <w:tab/>
      </w:r>
    </w:p>
    <w:p w14:paraId="7C6D0BB7" w14:textId="0D1EB89E" w:rsidR="006368D0" w:rsidRPr="00A8552C" w:rsidRDefault="00D564D2" w:rsidP="006368D0">
      <w:pPr>
        <w:pStyle w:val="aa"/>
        <w:numPr>
          <w:ilvl w:val="0"/>
          <w:numId w:val="17"/>
        </w:numPr>
        <w:tabs>
          <w:tab w:val="left" w:pos="994"/>
          <w:tab w:val="left" w:pos="2160"/>
          <w:tab w:val="left" w:pos="2880"/>
          <w:tab w:val="left" w:pos="4860"/>
          <w:tab w:val="decimal" w:pos="9498"/>
        </w:tabs>
        <w:spacing w:after="0" w:line="240" w:lineRule="auto"/>
        <w:jc w:val="both"/>
        <w:rPr>
          <w:rFonts w:asciiTheme="majorBidi" w:eastAsia="宋体" w:hAnsiTheme="majorBidi" w:cstheme="majorBidi"/>
          <w:bCs/>
          <w:color w:val="000000" w:themeColor="text1"/>
        </w:rPr>
      </w:pPr>
      <w:r w:rsidRPr="00A8552C">
        <w:rPr>
          <w:rFonts w:asciiTheme="majorBidi" w:eastAsia="宋体" w:hAnsiTheme="majorBidi" w:cstheme="majorBidi"/>
          <w:bCs/>
          <w:color w:val="000000" w:themeColor="text1"/>
          <w:lang w:eastAsia="zh-CN"/>
        </w:rPr>
        <w:t>工作语言</w:t>
      </w:r>
      <w:r w:rsidR="006368D0" w:rsidRPr="00A8552C">
        <w:rPr>
          <w:rFonts w:asciiTheme="majorBidi" w:eastAsia="宋体" w:hAnsiTheme="majorBidi" w:cstheme="majorBidi"/>
          <w:bCs/>
          <w:color w:val="000000" w:themeColor="text1"/>
        </w:rPr>
        <w:t xml:space="preserve"> </w:t>
      </w:r>
      <w:sdt>
        <w:sdtPr>
          <w:rPr>
            <w:rFonts w:asciiTheme="majorBidi" w:eastAsia="宋体" w:hAnsiTheme="majorBidi" w:cstheme="majorBidi"/>
            <w:color w:val="000000" w:themeColor="text1"/>
          </w:rPr>
          <w:id w:val="-176041732"/>
          <w14:checkbox>
            <w14:checked w14:val="0"/>
            <w14:checkedState w14:val="2612" w14:font="MS Gothic"/>
            <w14:uncheckedState w14:val="2610" w14:font="MS Gothic"/>
          </w14:checkbox>
        </w:sdtPr>
        <w:sdtContent>
          <w:r w:rsidR="006368D0" w:rsidRPr="00A8552C">
            <w:rPr>
              <w:rFonts w:ascii="Segoe UI Symbol" w:eastAsia="宋体" w:hAnsi="Segoe UI Symbol" w:cs="Segoe UI Symbol"/>
              <w:color w:val="000000" w:themeColor="text1"/>
            </w:rPr>
            <w:t>☐</w:t>
          </w:r>
        </w:sdtContent>
      </w:sdt>
      <w:r w:rsidR="006368D0" w:rsidRPr="00A8552C">
        <w:rPr>
          <w:rFonts w:asciiTheme="majorBidi" w:eastAsia="宋体" w:hAnsiTheme="majorBidi" w:cstheme="majorBidi"/>
          <w:bCs/>
          <w:color w:val="000000" w:themeColor="text1"/>
        </w:rPr>
        <w:t xml:space="preserve">     </w:t>
      </w:r>
      <w:r w:rsidRPr="00A8552C">
        <w:rPr>
          <w:rFonts w:asciiTheme="majorBidi" w:eastAsia="宋体" w:hAnsiTheme="majorBidi" w:cstheme="majorBidi"/>
          <w:bCs/>
          <w:color w:val="000000" w:themeColor="text1"/>
          <w:lang w:eastAsia="zh-CN"/>
        </w:rPr>
        <w:t>流利</w:t>
      </w:r>
      <w:r w:rsidR="006368D0" w:rsidRPr="00A8552C">
        <w:rPr>
          <w:rFonts w:asciiTheme="majorBidi" w:eastAsia="宋体" w:hAnsiTheme="majorBidi" w:cstheme="majorBidi"/>
          <w:bCs/>
          <w:color w:val="000000" w:themeColor="text1"/>
        </w:rPr>
        <w:t xml:space="preserve"> </w:t>
      </w:r>
      <w:sdt>
        <w:sdtPr>
          <w:rPr>
            <w:rFonts w:asciiTheme="majorBidi" w:eastAsia="宋体" w:hAnsiTheme="majorBidi" w:cstheme="majorBidi"/>
            <w:color w:val="000000" w:themeColor="text1"/>
          </w:rPr>
          <w:id w:val="-1142417839"/>
          <w14:checkbox>
            <w14:checked w14:val="1"/>
            <w14:checkedState w14:val="2612" w14:font="MS Gothic"/>
            <w14:uncheckedState w14:val="2610" w14:font="MS Gothic"/>
          </w14:checkbox>
        </w:sdtPr>
        <w:sdtContent>
          <w:r w:rsidR="00924323" w:rsidRPr="00A8552C">
            <w:rPr>
              <w:rFonts w:ascii="Segoe UI Symbol" w:eastAsia="宋体" w:hAnsi="Segoe UI Symbol" w:cs="Segoe UI Symbol"/>
              <w:color w:val="000000" w:themeColor="text1"/>
            </w:rPr>
            <w:t>☒</w:t>
          </w:r>
        </w:sdtContent>
      </w:sdt>
    </w:p>
    <w:p w14:paraId="7E6776FE" w14:textId="62A03AA8" w:rsidR="006368D0" w:rsidRPr="00A8552C" w:rsidRDefault="00D564D2" w:rsidP="006368D0">
      <w:pPr>
        <w:pStyle w:val="aa"/>
        <w:numPr>
          <w:ilvl w:val="0"/>
          <w:numId w:val="17"/>
        </w:numPr>
        <w:tabs>
          <w:tab w:val="left" w:pos="2160"/>
          <w:tab w:val="left" w:pos="4860"/>
          <w:tab w:val="decimal" w:pos="9498"/>
        </w:tabs>
        <w:spacing w:after="0" w:line="240" w:lineRule="auto"/>
        <w:jc w:val="both"/>
        <w:rPr>
          <w:rFonts w:asciiTheme="majorBidi" w:eastAsia="宋体" w:hAnsiTheme="majorBidi" w:cstheme="majorBidi"/>
          <w:bCs/>
          <w:color w:val="000000" w:themeColor="text1"/>
        </w:rPr>
      </w:pPr>
      <w:r w:rsidRPr="00A8552C">
        <w:rPr>
          <w:rFonts w:asciiTheme="majorBidi" w:eastAsia="宋体" w:hAnsiTheme="majorBidi" w:cstheme="majorBidi"/>
          <w:bCs/>
          <w:color w:val="000000" w:themeColor="text1"/>
          <w:lang w:eastAsia="zh-CN"/>
        </w:rPr>
        <w:t>必备</w:t>
      </w:r>
      <w:r w:rsidR="006368D0" w:rsidRPr="00A8552C">
        <w:rPr>
          <w:rFonts w:asciiTheme="majorBidi" w:eastAsia="宋体" w:hAnsiTheme="majorBidi" w:cstheme="majorBidi"/>
          <w:bCs/>
          <w:color w:val="000000" w:themeColor="text1"/>
        </w:rPr>
        <w:t xml:space="preserve"> </w:t>
      </w:r>
      <w:sdt>
        <w:sdtPr>
          <w:rPr>
            <w:rFonts w:asciiTheme="majorBidi" w:eastAsia="宋体" w:hAnsiTheme="majorBidi" w:cstheme="majorBidi"/>
            <w:color w:val="000000" w:themeColor="text1"/>
          </w:rPr>
          <w:id w:val="-1808768258"/>
          <w14:checkbox>
            <w14:checked w14:val="0"/>
            <w14:checkedState w14:val="2612" w14:font="MS Gothic"/>
            <w14:uncheckedState w14:val="2610" w14:font="MS Gothic"/>
          </w14:checkbox>
        </w:sdtPr>
        <w:sdtContent>
          <w:r w:rsidR="006368D0" w:rsidRPr="00A8552C">
            <w:rPr>
              <w:rFonts w:ascii="Segoe UI Symbol" w:eastAsia="宋体" w:hAnsi="Segoe UI Symbol" w:cs="Segoe UI Symbol"/>
              <w:color w:val="000000" w:themeColor="text1"/>
            </w:rPr>
            <w:t>☐</w:t>
          </w:r>
        </w:sdtContent>
      </w:sdt>
      <w:r w:rsidR="006368D0" w:rsidRPr="00A8552C">
        <w:rPr>
          <w:rFonts w:asciiTheme="majorBidi" w:eastAsia="宋体" w:hAnsiTheme="majorBidi" w:cstheme="majorBidi"/>
          <w:bCs/>
          <w:color w:val="000000" w:themeColor="text1"/>
        </w:rPr>
        <w:t xml:space="preserve">      </w:t>
      </w:r>
      <w:r w:rsidRPr="00A8552C">
        <w:rPr>
          <w:rFonts w:asciiTheme="majorBidi" w:eastAsia="宋体" w:hAnsiTheme="majorBidi" w:cstheme="majorBidi"/>
          <w:bCs/>
          <w:color w:val="000000" w:themeColor="text1"/>
          <w:lang w:eastAsia="zh-CN"/>
        </w:rPr>
        <w:t>加分项</w:t>
      </w:r>
      <w:r w:rsidR="006368D0" w:rsidRPr="00A8552C">
        <w:rPr>
          <w:rFonts w:asciiTheme="majorBidi" w:eastAsia="宋体" w:hAnsiTheme="majorBidi" w:cstheme="majorBidi"/>
          <w:bCs/>
          <w:color w:val="000000" w:themeColor="text1"/>
        </w:rPr>
        <w:t xml:space="preserve">  </w:t>
      </w:r>
      <w:sdt>
        <w:sdtPr>
          <w:rPr>
            <w:rFonts w:asciiTheme="majorBidi" w:eastAsia="宋体" w:hAnsiTheme="majorBidi" w:cstheme="majorBidi"/>
            <w:color w:val="000000" w:themeColor="text1"/>
          </w:rPr>
          <w:id w:val="185798883"/>
          <w14:checkbox>
            <w14:checked w14:val="0"/>
            <w14:checkedState w14:val="2612" w14:font="MS Gothic"/>
            <w14:uncheckedState w14:val="2610" w14:font="MS Gothic"/>
          </w14:checkbox>
        </w:sdtPr>
        <w:sdtContent>
          <w:r w:rsidR="006368D0" w:rsidRPr="00A8552C">
            <w:rPr>
              <w:rFonts w:ascii="Segoe UI Symbol" w:eastAsia="宋体" w:hAnsi="Segoe UI Symbol" w:cs="Segoe UI Symbol"/>
              <w:color w:val="000000" w:themeColor="text1"/>
            </w:rPr>
            <w:t>☐</w:t>
          </w:r>
        </w:sdtContent>
      </w:sdt>
      <w:r w:rsidR="006368D0" w:rsidRPr="00A8552C">
        <w:rPr>
          <w:rFonts w:asciiTheme="majorBidi" w:eastAsia="宋体" w:hAnsiTheme="majorBidi" w:cstheme="majorBidi"/>
          <w:bCs/>
          <w:color w:val="000000" w:themeColor="text1"/>
        </w:rPr>
        <w:t xml:space="preserve">  </w:t>
      </w:r>
    </w:p>
    <w:p w14:paraId="72AF7A2E" w14:textId="77777777" w:rsidR="00936815" w:rsidRPr="00A8552C" w:rsidRDefault="00936815" w:rsidP="004200E6">
      <w:pPr>
        <w:tabs>
          <w:tab w:val="left" w:pos="4860"/>
          <w:tab w:val="decimal" w:pos="9498"/>
        </w:tabs>
        <w:spacing w:after="0" w:line="480" w:lineRule="auto"/>
        <w:jc w:val="both"/>
        <w:rPr>
          <w:rFonts w:asciiTheme="majorBidi" w:eastAsia="宋体" w:hAnsiTheme="majorBidi" w:cstheme="majorBidi"/>
          <w:bCs/>
          <w:color w:val="000000" w:themeColor="text1"/>
        </w:rPr>
      </w:pPr>
    </w:p>
    <w:p w14:paraId="797F47A1" w14:textId="65915029" w:rsidR="005000B4" w:rsidRPr="00A8552C" w:rsidRDefault="00A8552C" w:rsidP="004200E6">
      <w:pPr>
        <w:tabs>
          <w:tab w:val="left" w:pos="3060"/>
          <w:tab w:val="left" w:pos="4860"/>
          <w:tab w:val="decimal" w:pos="9498"/>
        </w:tabs>
        <w:spacing w:after="0" w:line="480" w:lineRule="auto"/>
        <w:jc w:val="both"/>
        <w:rPr>
          <w:rFonts w:asciiTheme="majorBidi" w:eastAsia="宋体" w:hAnsiTheme="majorBidi" w:cstheme="majorBidi"/>
          <w:b/>
          <w:bCs/>
          <w:color w:val="000000" w:themeColor="text1"/>
          <w:lang w:eastAsia="zh-CN"/>
        </w:rPr>
      </w:pPr>
      <w:r w:rsidRPr="00A8552C">
        <w:rPr>
          <w:rFonts w:asciiTheme="majorBidi" w:eastAsia="宋体" w:hAnsiTheme="majorBidi" w:cstheme="majorBidi"/>
          <w:b/>
          <w:bCs/>
          <w:color w:val="000000" w:themeColor="text1"/>
          <w:lang w:eastAsia="zh-CN"/>
        </w:rPr>
        <w:lastRenderedPageBreak/>
        <w:t>能力与价值观：</w:t>
      </w:r>
    </w:p>
    <w:p w14:paraId="76798EA9" w14:textId="19B1114F" w:rsidR="00150CF8" w:rsidRPr="00150CF8" w:rsidRDefault="00000000" w:rsidP="00A8552C">
      <w:pPr>
        <w:tabs>
          <w:tab w:val="left" w:pos="990"/>
          <w:tab w:val="left" w:pos="4860"/>
          <w:tab w:val="decimal" w:pos="9498"/>
        </w:tabs>
        <w:spacing w:after="0" w:line="276" w:lineRule="auto"/>
        <w:jc w:val="both"/>
        <w:rPr>
          <w:rFonts w:asciiTheme="majorBidi" w:eastAsia="宋体" w:hAnsiTheme="majorBidi" w:cstheme="majorBidi"/>
          <w:color w:val="000000" w:themeColor="text1"/>
          <w:lang w:eastAsia="zh-CN" w:bidi="en-US"/>
        </w:rPr>
      </w:pPr>
      <w:sdt>
        <w:sdtPr>
          <w:rPr>
            <w:rFonts w:asciiTheme="majorBidi" w:eastAsia="宋体" w:hAnsiTheme="majorBidi" w:cstheme="majorBidi"/>
            <w:color w:val="000000" w:themeColor="text1"/>
            <w:lang w:eastAsia="zh-CN" w:bidi="en-US"/>
          </w:rPr>
          <w:id w:val="-1443529369"/>
          <w14:checkbox>
            <w14:checked w14:val="1"/>
            <w14:checkedState w14:val="2612" w14:font="MS Gothic"/>
            <w14:uncheckedState w14:val="2610" w14:font="MS Gothic"/>
          </w14:checkbox>
        </w:sdtPr>
        <w:sdtContent>
          <w:r w:rsidR="00A8552C" w:rsidRPr="00A8552C">
            <w:rPr>
              <w:rFonts w:ascii="Segoe UI Symbol" w:eastAsia="宋体" w:hAnsi="Segoe UI Symbol" w:cs="Segoe UI Symbol"/>
              <w:color w:val="000000" w:themeColor="text1"/>
              <w:lang w:eastAsia="zh-CN" w:bidi="en-US"/>
            </w:rPr>
            <w:t>☒</w:t>
          </w:r>
        </w:sdtContent>
      </w:sdt>
      <w:r w:rsidR="00150CF8" w:rsidRPr="00150CF8">
        <w:rPr>
          <w:rFonts w:asciiTheme="majorBidi" w:eastAsia="宋体" w:hAnsiTheme="majorBidi" w:cstheme="majorBidi"/>
          <w:color w:val="000000" w:themeColor="text1"/>
          <w:lang w:eastAsia="zh-CN" w:bidi="en-US"/>
        </w:rPr>
        <w:tab/>
      </w:r>
      <w:r w:rsidR="00150CF8" w:rsidRPr="00150CF8">
        <w:rPr>
          <w:rFonts w:asciiTheme="majorBidi" w:eastAsia="宋体" w:hAnsiTheme="majorBidi" w:cstheme="majorBidi"/>
          <w:color w:val="000000" w:themeColor="text1"/>
          <w:lang w:eastAsia="zh-CN" w:bidi="en-US"/>
        </w:rPr>
        <w:t>责任感</w:t>
      </w:r>
    </w:p>
    <w:p w14:paraId="3062E4F4" w14:textId="77777777" w:rsidR="00150CF8" w:rsidRPr="00150CF8" w:rsidRDefault="00150CF8" w:rsidP="00150CF8">
      <w:pPr>
        <w:tabs>
          <w:tab w:val="left" w:pos="990"/>
          <w:tab w:val="left" w:pos="4860"/>
          <w:tab w:val="decimal" w:pos="9498"/>
        </w:tabs>
        <w:spacing w:after="0" w:line="276" w:lineRule="auto"/>
        <w:jc w:val="both"/>
        <w:rPr>
          <w:rFonts w:asciiTheme="majorBidi" w:eastAsia="宋体" w:hAnsiTheme="majorBidi" w:cstheme="majorBidi"/>
          <w:color w:val="000000" w:themeColor="text1"/>
          <w:lang w:eastAsia="zh-CN" w:bidi="en-US"/>
        </w:rPr>
      </w:pPr>
      <w:r w:rsidRPr="00150CF8">
        <w:rPr>
          <w:rFonts w:ascii="Segoe UI Symbol" w:eastAsia="宋体" w:hAnsi="Segoe UI Symbol" w:cs="Segoe UI Symbol"/>
          <w:color w:val="000000" w:themeColor="text1"/>
          <w:lang w:eastAsia="zh-CN" w:bidi="en-US"/>
        </w:rPr>
        <w:t>☒</w:t>
      </w:r>
      <w:r w:rsidRPr="00150CF8">
        <w:rPr>
          <w:rFonts w:asciiTheme="majorBidi" w:eastAsia="宋体" w:hAnsiTheme="majorBidi" w:cstheme="majorBidi"/>
          <w:color w:val="000000" w:themeColor="text1"/>
          <w:lang w:eastAsia="zh-CN" w:bidi="en-US"/>
        </w:rPr>
        <w:tab/>
      </w:r>
      <w:r w:rsidRPr="00150CF8">
        <w:rPr>
          <w:rFonts w:asciiTheme="majorBidi" w:eastAsia="宋体" w:hAnsiTheme="majorBidi" w:cstheme="majorBidi"/>
          <w:color w:val="000000" w:themeColor="text1"/>
          <w:lang w:eastAsia="zh-CN" w:bidi="en-US"/>
        </w:rPr>
        <w:t>适应性与灵活性</w:t>
      </w:r>
    </w:p>
    <w:p w14:paraId="5CF62C58" w14:textId="3704907A" w:rsidR="00150CF8" w:rsidRPr="00150CF8" w:rsidRDefault="00000000" w:rsidP="00A8552C">
      <w:pPr>
        <w:tabs>
          <w:tab w:val="left" w:pos="990"/>
          <w:tab w:val="left" w:pos="4860"/>
          <w:tab w:val="decimal" w:pos="9498"/>
        </w:tabs>
        <w:spacing w:after="0" w:line="276" w:lineRule="auto"/>
        <w:jc w:val="both"/>
        <w:rPr>
          <w:rFonts w:asciiTheme="majorBidi" w:eastAsia="宋体" w:hAnsiTheme="majorBidi" w:cstheme="majorBidi"/>
          <w:color w:val="000000" w:themeColor="text1"/>
          <w:lang w:eastAsia="zh-CN" w:bidi="en-US"/>
        </w:rPr>
      </w:pPr>
      <w:sdt>
        <w:sdtPr>
          <w:rPr>
            <w:rFonts w:asciiTheme="majorBidi" w:eastAsia="宋体" w:hAnsiTheme="majorBidi" w:cstheme="majorBidi"/>
            <w:color w:val="000000" w:themeColor="text1"/>
            <w:lang w:eastAsia="zh-CN" w:bidi="en-US"/>
          </w:rPr>
          <w:id w:val="-287514733"/>
          <w14:checkbox>
            <w14:checked w14:val="1"/>
            <w14:checkedState w14:val="2612" w14:font="MS Gothic"/>
            <w14:uncheckedState w14:val="2610" w14:font="MS Gothic"/>
          </w14:checkbox>
        </w:sdtPr>
        <w:sdtContent>
          <w:r w:rsidR="00A8552C" w:rsidRPr="00A8552C">
            <w:rPr>
              <w:rFonts w:ascii="Segoe UI Symbol" w:eastAsia="宋体" w:hAnsi="Segoe UI Symbol" w:cs="Segoe UI Symbol"/>
              <w:color w:val="000000" w:themeColor="text1"/>
              <w:lang w:eastAsia="zh-CN" w:bidi="en-US"/>
            </w:rPr>
            <w:t>☒</w:t>
          </w:r>
        </w:sdtContent>
      </w:sdt>
      <w:r w:rsidR="00150CF8" w:rsidRPr="00150CF8">
        <w:rPr>
          <w:rFonts w:asciiTheme="majorBidi" w:eastAsia="宋体" w:hAnsiTheme="majorBidi" w:cstheme="majorBidi"/>
          <w:color w:val="000000" w:themeColor="text1"/>
          <w:lang w:eastAsia="zh-CN" w:bidi="en-US"/>
        </w:rPr>
        <w:tab/>
      </w:r>
      <w:r w:rsidR="00150CF8" w:rsidRPr="00150CF8">
        <w:rPr>
          <w:rFonts w:asciiTheme="majorBidi" w:eastAsia="宋体" w:hAnsiTheme="majorBidi" w:cstheme="majorBidi"/>
          <w:color w:val="000000" w:themeColor="text1"/>
          <w:lang w:eastAsia="zh-CN" w:bidi="en-US"/>
        </w:rPr>
        <w:t>建立信任</w:t>
      </w:r>
    </w:p>
    <w:p w14:paraId="6B1025A6" w14:textId="77777777" w:rsidR="00150CF8" w:rsidRPr="00150CF8" w:rsidRDefault="00150CF8" w:rsidP="00150CF8">
      <w:pPr>
        <w:tabs>
          <w:tab w:val="left" w:pos="990"/>
          <w:tab w:val="left" w:pos="4860"/>
          <w:tab w:val="decimal" w:pos="9498"/>
        </w:tabs>
        <w:spacing w:after="0" w:line="276" w:lineRule="auto"/>
        <w:jc w:val="both"/>
        <w:rPr>
          <w:rFonts w:asciiTheme="majorBidi" w:eastAsia="宋体" w:hAnsiTheme="majorBidi" w:cstheme="majorBidi"/>
          <w:color w:val="000000" w:themeColor="text1"/>
          <w:lang w:eastAsia="zh-CN" w:bidi="en-US"/>
        </w:rPr>
      </w:pPr>
      <w:r w:rsidRPr="00150CF8">
        <w:rPr>
          <w:rFonts w:ascii="Segoe UI Symbol" w:eastAsia="宋体" w:hAnsi="Segoe UI Symbol" w:cs="Segoe UI Symbol"/>
          <w:color w:val="000000" w:themeColor="text1"/>
          <w:lang w:eastAsia="zh-CN" w:bidi="en-US"/>
        </w:rPr>
        <w:t>☒</w:t>
      </w:r>
      <w:r w:rsidRPr="00150CF8">
        <w:rPr>
          <w:rFonts w:asciiTheme="majorBidi" w:eastAsia="宋体" w:hAnsiTheme="majorBidi" w:cstheme="majorBidi"/>
          <w:color w:val="000000" w:themeColor="text1"/>
          <w:lang w:eastAsia="zh-CN" w:bidi="en-US"/>
        </w:rPr>
        <w:tab/>
      </w:r>
      <w:r w:rsidRPr="00150CF8">
        <w:rPr>
          <w:rFonts w:asciiTheme="majorBidi" w:eastAsia="宋体" w:hAnsiTheme="majorBidi" w:cstheme="majorBidi"/>
          <w:color w:val="000000" w:themeColor="text1"/>
          <w:lang w:eastAsia="zh-CN" w:bidi="en-US"/>
        </w:rPr>
        <w:t>客户导向</w:t>
      </w:r>
    </w:p>
    <w:p w14:paraId="658150E8" w14:textId="77777777" w:rsidR="00150CF8" w:rsidRPr="00150CF8" w:rsidRDefault="00150CF8" w:rsidP="00150CF8">
      <w:pPr>
        <w:tabs>
          <w:tab w:val="left" w:pos="990"/>
          <w:tab w:val="left" w:pos="4860"/>
          <w:tab w:val="decimal" w:pos="9498"/>
        </w:tabs>
        <w:spacing w:after="0" w:line="276" w:lineRule="auto"/>
        <w:jc w:val="both"/>
        <w:rPr>
          <w:rFonts w:asciiTheme="majorBidi" w:eastAsia="宋体" w:hAnsiTheme="majorBidi" w:cstheme="majorBidi"/>
          <w:color w:val="000000" w:themeColor="text1"/>
          <w:lang w:eastAsia="zh-CN" w:bidi="en-US"/>
        </w:rPr>
      </w:pPr>
      <w:r w:rsidRPr="00150CF8">
        <w:rPr>
          <w:rFonts w:ascii="Segoe UI Symbol" w:eastAsia="宋体" w:hAnsi="Segoe UI Symbol" w:cs="Segoe UI Symbol"/>
          <w:color w:val="000000" w:themeColor="text1"/>
          <w:lang w:eastAsia="zh-CN" w:bidi="en-US"/>
        </w:rPr>
        <w:t>☒</w:t>
      </w:r>
      <w:r w:rsidRPr="00150CF8">
        <w:rPr>
          <w:rFonts w:asciiTheme="majorBidi" w:eastAsia="宋体" w:hAnsiTheme="majorBidi" w:cstheme="majorBidi"/>
          <w:color w:val="000000" w:themeColor="text1"/>
          <w:lang w:eastAsia="zh-CN" w:bidi="en-US"/>
        </w:rPr>
        <w:tab/>
      </w:r>
      <w:r w:rsidRPr="00150CF8">
        <w:rPr>
          <w:rFonts w:asciiTheme="majorBidi" w:eastAsia="宋体" w:hAnsiTheme="majorBidi" w:cstheme="majorBidi"/>
          <w:color w:val="000000" w:themeColor="text1"/>
          <w:lang w:eastAsia="zh-CN" w:bidi="en-US"/>
        </w:rPr>
        <w:t>承诺与动机</w:t>
      </w:r>
    </w:p>
    <w:p w14:paraId="2D09BB02" w14:textId="5EDD072E" w:rsidR="00150CF8" w:rsidRPr="00150CF8" w:rsidRDefault="00000000" w:rsidP="00A8552C">
      <w:pPr>
        <w:tabs>
          <w:tab w:val="left" w:pos="990"/>
          <w:tab w:val="left" w:pos="4860"/>
          <w:tab w:val="decimal" w:pos="9498"/>
        </w:tabs>
        <w:spacing w:after="0" w:line="276" w:lineRule="auto"/>
        <w:jc w:val="both"/>
        <w:rPr>
          <w:rFonts w:asciiTheme="majorBidi" w:eastAsia="宋体" w:hAnsiTheme="majorBidi" w:cstheme="majorBidi"/>
          <w:color w:val="000000" w:themeColor="text1"/>
          <w:lang w:eastAsia="zh-CN" w:bidi="en-US"/>
        </w:rPr>
      </w:pPr>
      <w:sdt>
        <w:sdtPr>
          <w:rPr>
            <w:rFonts w:asciiTheme="majorBidi" w:eastAsia="宋体" w:hAnsiTheme="majorBidi" w:cstheme="majorBidi"/>
            <w:color w:val="000000" w:themeColor="text1"/>
            <w:lang w:eastAsia="zh-CN" w:bidi="en-US"/>
          </w:rPr>
          <w:id w:val="523988269"/>
          <w14:checkbox>
            <w14:checked w14:val="1"/>
            <w14:checkedState w14:val="2612" w14:font="MS Gothic"/>
            <w14:uncheckedState w14:val="2610" w14:font="MS Gothic"/>
          </w14:checkbox>
        </w:sdtPr>
        <w:sdtContent>
          <w:r w:rsidR="00A8552C" w:rsidRPr="00A8552C">
            <w:rPr>
              <w:rFonts w:ascii="Segoe UI Symbol" w:eastAsia="宋体" w:hAnsi="Segoe UI Symbol" w:cs="Segoe UI Symbol"/>
              <w:color w:val="000000" w:themeColor="text1"/>
              <w:lang w:eastAsia="zh-CN" w:bidi="en-US"/>
            </w:rPr>
            <w:t>☒</w:t>
          </w:r>
        </w:sdtContent>
      </w:sdt>
      <w:r w:rsidR="00150CF8" w:rsidRPr="00150CF8">
        <w:rPr>
          <w:rFonts w:asciiTheme="majorBidi" w:eastAsia="宋体" w:hAnsiTheme="majorBidi" w:cstheme="majorBidi"/>
          <w:color w:val="000000" w:themeColor="text1"/>
          <w:lang w:eastAsia="zh-CN" w:bidi="en-US"/>
        </w:rPr>
        <w:tab/>
      </w:r>
      <w:r w:rsidR="00150CF8" w:rsidRPr="00150CF8">
        <w:rPr>
          <w:rFonts w:asciiTheme="majorBidi" w:eastAsia="宋体" w:hAnsiTheme="majorBidi" w:cstheme="majorBidi"/>
          <w:color w:val="000000" w:themeColor="text1"/>
          <w:lang w:eastAsia="zh-CN" w:bidi="en-US"/>
        </w:rPr>
        <w:t>持续学习的承诺</w:t>
      </w:r>
    </w:p>
    <w:p w14:paraId="695816B0" w14:textId="77777777" w:rsidR="00150CF8" w:rsidRPr="00150CF8" w:rsidRDefault="00150CF8" w:rsidP="00150CF8">
      <w:pPr>
        <w:tabs>
          <w:tab w:val="left" w:pos="990"/>
          <w:tab w:val="left" w:pos="4860"/>
          <w:tab w:val="decimal" w:pos="9498"/>
        </w:tabs>
        <w:spacing w:after="0" w:line="276" w:lineRule="auto"/>
        <w:jc w:val="both"/>
        <w:rPr>
          <w:rFonts w:asciiTheme="majorBidi" w:eastAsia="宋体" w:hAnsiTheme="majorBidi" w:cstheme="majorBidi"/>
          <w:color w:val="000000" w:themeColor="text1"/>
          <w:lang w:eastAsia="zh-CN" w:bidi="en-US"/>
        </w:rPr>
      </w:pPr>
      <w:r w:rsidRPr="00150CF8">
        <w:rPr>
          <w:rFonts w:ascii="Segoe UI Symbol" w:eastAsia="宋体" w:hAnsi="Segoe UI Symbol" w:cs="Segoe UI Symbol"/>
          <w:color w:val="000000" w:themeColor="text1"/>
          <w:lang w:eastAsia="zh-CN" w:bidi="en-US"/>
        </w:rPr>
        <w:t>☒</w:t>
      </w:r>
      <w:r w:rsidRPr="00150CF8">
        <w:rPr>
          <w:rFonts w:asciiTheme="majorBidi" w:eastAsia="宋体" w:hAnsiTheme="majorBidi" w:cstheme="majorBidi"/>
          <w:color w:val="000000" w:themeColor="text1"/>
          <w:lang w:eastAsia="zh-CN" w:bidi="en-US"/>
        </w:rPr>
        <w:tab/>
      </w:r>
      <w:r w:rsidRPr="00150CF8">
        <w:rPr>
          <w:rFonts w:asciiTheme="majorBidi" w:eastAsia="宋体" w:hAnsiTheme="majorBidi" w:cstheme="majorBidi"/>
          <w:color w:val="000000" w:themeColor="text1"/>
          <w:lang w:eastAsia="zh-CN" w:bidi="en-US"/>
        </w:rPr>
        <w:t>沟通</w:t>
      </w:r>
    </w:p>
    <w:p w14:paraId="736B4B68" w14:textId="6AC079D2" w:rsidR="00150CF8" w:rsidRPr="00150CF8" w:rsidRDefault="00000000" w:rsidP="00A8552C">
      <w:pPr>
        <w:tabs>
          <w:tab w:val="left" w:pos="990"/>
          <w:tab w:val="left" w:pos="4860"/>
          <w:tab w:val="decimal" w:pos="9498"/>
        </w:tabs>
        <w:spacing w:after="0" w:line="276" w:lineRule="auto"/>
        <w:jc w:val="both"/>
        <w:rPr>
          <w:rFonts w:asciiTheme="majorBidi" w:eastAsia="宋体" w:hAnsiTheme="majorBidi" w:cstheme="majorBidi"/>
          <w:color w:val="000000" w:themeColor="text1"/>
          <w:lang w:eastAsia="zh-CN" w:bidi="en-US"/>
        </w:rPr>
      </w:pPr>
      <w:sdt>
        <w:sdtPr>
          <w:rPr>
            <w:rFonts w:asciiTheme="majorBidi" w:eastAsia="宋体" w:hAnsiTheme="majorBidi" w:cstheme="majorBidi"/>
            <w:color w:val="000000" w:themeColor="text1"/>
            <w:lang w:eastAsia="zh-CN" w:bidi="en-US"/>
          </w:rPr>
          <w:id w:val="1325937868"/>
          <w14:checkbox>
            <w14:checked w14:val="1"/>
            <w14:checkedState w14:val="2612" w14:font="MS Gothic"/>
            <w14:uncheckedState w14:val="2610" w14:font="MS Gothic"/>
          </w14:checkbox>
        </w:sdtPr>
        <w:sdtContent>
          <w:r w:rsidR="00A8552C" w:rsidRPr="00A8552C">
            <w:rPr>
              <w:rFonts w:ascii="Segoe UI Symbol" w:eastAsia="宋体" w:hAnsi="Segoe UI Symbol" w:cs="Segoe UI Symbol"/>
              <w:color w:val="000000" w:themeColor="text1"/>
              <w:lang w:eastAsia="zh-CN" w:bidi="en-US"/>
            </w:rPr>
            <w:t>☒</w:t>
          </w:r>
        </w:sdtContent>
      </w:sdt>
      <w:r w:rsidR="00150CF8" w:rsidRPr="00150CF8">
        <w:rPr>
          <w:rFonts w:asciiTheme="majorBidi" w:eastAsia="宋体" w:hAnsiTheme="majorBidi" w:cstheme="majorBidi"/>
          <w:color w:val="000000" w:themeColor="text1"/>
          <w:lang w:eastAsia="zh-CN" w:bidi="en-US"/>
        </w:rPr>
        <w:tab/>
      </w:r>
      <w:r w:rsidR="00150CF8" w:rsidRPr="00150CF8">
        <w:rPr>
          <w:rFonts w:asciiTheme="majorBidi" w:eastAsia="宋体" w:hAnsiTheme="majorBidi" w:cstheme="majorBidi"/>
          <w:color w:val="000000" w:themeColor="text1"/>
          <w:lang w:eastAsia="zh-CN" w:bidi="en-US"/>
        </w:rPr>
        <w:t>创造力</w:t>
      </w:r>
    </w:p>
    <w:p w14:paraId="7638BD14" w14:textId="0B5E25A6" w:rsidR="00150CF8" w:rsidRPr="00150CF8" w:rsidRDefault="00000000" w:rsidP="00A8552C">
      <w:pPr>
        <w:tabs>
          <w:tab w:val="left" w:pos="990"/>
          <w:tab w:val="left" w:pos="4860"/>
          <w:tab w:val="decimal" w:pos="9498"/>
        </w:tabs>
        <w:spacing w:after="0" w:line="276" w:lineRule="auto"/>
        <w:jc w:val="both"/>
        <w:rPr>
          <w:rFonts w:asciiTheme="majorBidi" w:eastAsia="宋体" w:hAnsiTheme="majorBidi" w:cstheme="majorBidi"/>
          <w:color w:val="000000" w:themeColor="text1"/>
          <w:lang w:eastAsia="zh-CN" w:bidi="en-US"/>
        </w:rPr>
      </w:pPr>
      <w:sdt>
        <w:sdtPr>
          <w:rPr>
            <w:rFonts w:asciiTheme="majorBidi" w:eastAsia="宋体" w:hAnsiTheme="majorBidi" w:cstheme="majorBidi"/>
            <w:color w:val="000000" w:themeColor="text1"/>
            <w:lang w:eastAsia="zh-CN" w:bidi="en-US"/>
          </w:rPr>
          <w:id w:val="-1868286003"/>
          <w14:checkbox>
            <w14:checked w14:val="1"/>
            <w14:checkedState w14:val="2612" w14:font="MS Gothic"/>
            <w14:uncheckedState w14:val="2610" w14:font="MS Gothic"/>
          </w14:checkbox>
        </w:sdtPr>
        <w:sdtContent>
          <w:r w:rsidR="00A8552C" w:rsidRPr="00A8552C">
            <w:rPr>
              <w:rFonts w:ascii="Segoe UI Symbol" w:eastAsia="宋体" w:hAnsi="Segoe UI Symbol" w:cs="Segoe UI Symbol"/>
              <w:color w:val="000000" w:themeColor="text1"/>
              <w:lang w:eastAsia="zh-CN" w:bidi="en-US"/>
            </w:rPr>
            <w:t>☒</w:t>
          </w:r>
        </w:sdtContent>
      </w:sdt>
      <w:r w:rsidR="00150CF8" w:rsidRPr="00150CF8">
        <w:rPr>
          <w:rFonts w:asciiTheme="majorBidi" w:eastAsia="宋体" w:hAnsiTheme="majorBidi" w:cstheme="majorBidi"/>
          <w:color w:val="000000" w:themeColor="text1"/>
          <w:lang w:eastAsia="zh-CN" w:bidi="en-US"/>
        </w:rPr>
        <w:tab/>
      </w:r>
      <w:r w:rsidR="00150CF8" w:rsidRPr="00150CF8">
        <w:rPr>
          <w:rFonts w:asciiTheme="majorBidi" w:eastAsia="宋体" w:hAnsiTheme="majorBidi" w:cstheme="majorBidi"/>
          <w:color w:val="000000" w:themeColor="text1"/>
          <w:lang w:eastAsia="zh-CN" w:bidi="en-US"/>
        </w:rPr>
        <w:t>赋能他人</w:t>
      </w:r>
    </w:p>
    <w:p w14:paraId="79BAA278" w14:textId="14227CE1" w:rsidR="00150CF8" w:rsidRPr="00150CF8" w:rsidRDefault="00000000" w:rsidP="00A8552C">
      <w:pPr>
        <w:tabs>
          <w:tab w:val="left" w:pos="990"/>
          <w:tab w:val="left" w:pos="4860"/>
          <w:tab w:val="decimal" w:pos="9498"/>
        </w:tabs>
        <w:spacing w:after="0" w:line="276" w:lineRule="auto"/>
        <w:jc w:val="both"/>
        <w:rPr>
          <w:rFonts w:asciiTheme="majorBidi" w:eastAsia="宋体" w:hAnsiTheme="majorBidi" w:cstheme="majorBidi"/>
          <w:color w:val="000000" w:themeColor="text1"/>
          <w:lang w:eastAsia="zh-CN" w:bidi="en-US"/>
        </w:rPr>
      </w:pPr>
      <w:sdt>
        <w:sdtPr>
          <w:rPr>
            <w:rFonts w:asciiTheme="majorBidi" w:eastAsia="宋体" w:hAnsiTheme="majorBidi" w:cstheme="majorBidi"/>
            <w:color w:val="000000" w:themeColor="text1"/>
            <w:lang w:eastAsia="zh-CN" w:bidi="en-US"/>
          </w:rPr>
          <w:id w:val="-1292819958"/>
          <w14:checkbox>
            <w14:checked w14:val="1"/>
            <w14:checkedState w14:val="2612" w14:font="MS Gothic"/>
            <w14:uncheckedState w14:val="2610" w14:font="MS Gothic"/>
          </w14:checkbox>
        </w:sdtPr>
        <w:sdtContent>
          <w:r w:rsidR="00A8552C" w:rsidRPr="00A8552C">
            <w:rPr>
              <w:rFonts w:ascii="Segoe UI Symbol" w:eastAsia="宋体" w:hAnsi="Segoe UI Symbol" w:cs="Segoe UI Symbol"/>
              <w:color w:val="000000" w:themeColor="text1"/>
              <w:lang w:eastAsia="zh-CN" w:bidi="en-US"/>
            </w:rPr>
            <w:t>☒</w:t>
          </w:r>
        </w:sdtContent>
      </w:sdt>
      <w:r w:rsidR="00150CF8" w:rsidRPr="00150CF8">
        <w:rPr>
          <w:rFonts w:asciiTheme="majorBidi" w:eastAsia="宋体" w:hAnsiTheme="majorBidi" w:cstheme="majorBidi"/>
          <w:color w:val="000000" w:themeColor="text1"/>
          <w:lang w:eastAsia="zh-CN" w:bidi="en-US"/>
        </w:rPr>
        <w:tab/>
      </w:r>
      <w:r w:rsidR="00150CF8" w:rsidRPr="00150CF8">
        <w:rPr>
          <w:rFonts w:asciiTheme="majorBidi" w:eastAsia="宋体" w:hAnsiTheme="majorBidi" w:cstheme="majorBidi"/>
          <w:color w:val="000000" w:themeColor="text1"/>
          <w:lang w:eastAsia="zh-CN" w:bidi="en-US"/>
        </w:rPr>
        <w:t>道德与价值观</w:t>
      </w:r>
    </w:p>
    <w:p w14:paraId="07F7DFB1" w14:textId="07AAD956" w:rsidR="00150CF8" w:rsidRPr="00150CF8" w:rsidRDefault="00000000" w:rsidP="00A8552C">
      <w:pPr>
        <w:tabs>
          <w:tab w:val="left" w:pos="990"/>
          <w:tab w:val="left" w:pos="4860"/>
          <w:tab w:val="decimal" w:pos="9498"/>
        </w:tabs>
        <w:spacing w:after="0" w:line="276" w:lineRule="auto"/>
        <w:jc w:val="both"/>
        <w:rPr>
          <w:rFonts w:asciiTheme="majorBidi" w:eastAsia="宋体" w:hAnsiTheme="majorBidi" w:cstheme="majorBidi"/>
          <w:color w:val="000000" w:themeColor="text1"/>
          <w:lang w:eastAsia="zh-CN" w:bidi="en-US"/>
        </w:rPr>
      </w:pPr>
      <w:sdt>
        <w:sdtPr>
          <w:rPr>
            <w:rFonts w:asciiTheme="majorBidi" w:eastAsia="宋体" w:hAnsiTheme="majorBidi" w:cstheme="majorBidi"/>
            <w:color w:val="000000" w:themeColor="text1"/>
            <w:lang w:eastAsia="zh-CN" w:bidi="en-US"/>
          </w:rPr>
          <w:id w:val="-1601795153"/>
          <w14:checkbox>
            <w14:checked w14:val="1"/>
            <w14:checkedState w14:val="2612" w14:font="MS Gothic"/>
            <w14:uncheckedState w14:val="2610" w14:font="MS Gothic"/>
          </w14:checkbox>
        </w:sdtPr>
        <w:sdtContent>
          <w:r w:rsidR="00A8552C" w:rsidRPr="00A8552C">
            <w:rPr>
              <w:rFonts w:ascii="Segoe UI Symbol" w:eastAsia="宋体" w:hAnsi="Segoe UI Symbol" w:cs="Segoe UI Symbol"/>
              <w:color w:val="000000" w:themeColor="text1"/>
              <w:lang w:eastAsia="zh-CN" w:bidi="en-US"/>
            </w:rPr>
            <w:t>☒</w:t>
          </w:r>
        </w:sdtContent>
      </w:sdt>
      <w:r w:rsidR="00150CF8" w:rsidRPr="00150CF8">
        <w:rPr>
          <w:rFonts w:asciiTheme="majorBidi" w:eastAsia="宋体" w:hAnsiTheme="majorBidi" w:cstheme="majorBidi"/>
          <w:color w:val="000000" w:themeColor="text1"/>
          <w:lang w:eastAsia="zh-CN" w:bidi="en-US"/>
        </w:rPr>
        <w:tab/>
      </w:r>
      <w:r w:rsidR="00150CF8" w:rsidRPr="00150CF8">
        <w:rPr>
          <w:rFonts w:asciiTheme="majorBidi" w:eastAsia="宋体" w:hAnsiTheme="majorBidi" w:cstheme="majorBidi"/>
          <w:color w:val="000000" w:themeColor="text1"/>
          <w:lang w:eastAsia="zh-CN" w:bidi="en-US"/>
        </w:rPr>
        <w:t>正直</w:t>
      </w:r>
    </w:p>
    <w:p w14:paraId="4B4D33C9" w14:textId="4F176AF2" w:rsidR="00150CF8" w:rsidRPr="00150CF8" w:rsidRDefault="00000000" w:rsidP="00A8552C">
      <w:pPr>
        <w:tabs>
          <w:tab w:val="left" w:pos="990"/>
          <w:tab w:val="left" w:pos="4860"/>
          <w:tab w:val="decimal" w:pos="9498"/>
        </w:tabs>
        <w:spacing w:after="0" w:line="276" w:lineRule="auto"/>
        <w:jc w:val="both"/>
        <w:rPr>
          <w:rFonts w:asciiTheme="majorBidi" w:eastAsia="宋体" w:hAnsiTheme="majorBidi" w:cstheme="majorBidi"/>
          <w:color w:val="000000" w:themeColor="text1"/>
          <w:lang w:eastAsia="zh-CN" w:bidi="en-US"/>
        </w:rPr>
      </w:pPr>
      <w:sdt>
        <w:sdtPr>
          <w:rPr>
            <w:rFonts w:asciiTheme="majorBidi" w:eastAsia="宋体" w:hAnsiTheme="majorBidi" w:cstheme="majorBidi"/>
            <w:color w:val="000000" w:themeColor="text1"/>
            <w:lang w:eastAsia="zh-CN" w:bidi="en-US"/>
          </w:rPr>
          <w:id w:val="1956822142"/>
          <w14:checkbox>
            <w14:checked w14:val="1"/>
            <w14:checkedState w14:val="2612" w14:font="MS Gothic"/>
            <w14:uncheckedState w14:val="2610" w14:font="MS Gothic"/>
          </w14:checkbox>
        </w:sdtPr>
        <w:sdtContent>
          <w:r w:rsidR="00A8552C" w:rsidRPr="00A8552C">
            <w:rPr>
              <w:rFonts w:ascii="Segoe UI Symbol" w:eastAsia="宋体" w:hAnsi="Segoe UI Symbol" w:cs="Segoe UI Symbol"/>
              <w:color w:val="000000" w:themeColor="text1"/>
              <w:lang w:eastAsia="zh-CN" w:bidi="en-US"/>
            </w:rPr>
            <w:t>☒</w:t>
          </w:r>
        </w:sdtContent>
      </w:sdt>
      <w:r w:rsidR="00150CF8" w:rsidRPr="00150CF8">
        <w:rPr>
          <w:rFonts w:asciiTheme="majorBidi" w:eastAsia="宋体" w:hAnsiTheme="majorBidi" w:cstheme="majorBidi"/>
          <w:color w:val="000000" w:themeColor="text1"/>
          <w:lang w:eastAsia="zh-CN" w:bidi="en-US"/>
        </w:rPr>
        <w:tab/>
      </w:r>
      <w:r w:rsidR="00150CF8" w:rsidRPr="00150CF8">
        <w:rPr>
          <w:rFonts w:asciiTheme="majorBidi" w:eastAsia="宋体" w:hAnsiTheme="majorBidi" w:cstheme="majorBidi"/>
          <w:color w:val="000000" w:themeColor="text1"/>
          <w:lang w:eastAsia="zh-CN" w:bidi="en-US"/>
        </w:rPr>
        <w:t>判断力与决策</w:t>
      </w:r>
    </w:p>
    <w:p w14:paraId="6BC87F7B" w14:textId="1D9921F5" w:rsidR="00150CF8" w:rsidRPr="00150CF8" w:rsidRDefault="00000000" w:rsidP="00A8552C">
      <w:pPr>
        <w:tabs>
          <w:tab w:val="left" w:pos="990"/>
          <w:tab w:val="left" w:pos="4860"/>
          <w:tab w:val="decimal" w:pos="9498"/>
        </w:tabs>
        <w:spacing w:after="0" w:line="276" w:lineRule="auto"/>
        <w:jc w:val="both"/>
        <w:rPr>
          <w:rFonts w:asciiTheme="majorBidi" w:eastAsia="宋体" w:hAnsiTheme="majorBidi" w:cstheme="majorBidi"/>
          <w:color w:val="000000" w:themeColor="text1"/>
          <w:lang w:eastAsia="zh-CN" w:bidi="en-US"/>
        </w:rPr>
      </w:pPr>
      <w:sdt>
        <w:sdtPr>
          <w:rPr>
            <w:rFonts w:asciiTheme="majorBidi" w:eastAsia="宋体" w:hAnsiTheme="majorBidi" w:cstheme="majorBidi"/>
            <w:color w:val="000000" w:themeColor="text1"/>
            <w:lang w:eastAsia="zh-CN" w:bidi="en-US"/>
          </w:rPr>
          <w:id w:val="-1685813765"/>
          <w14:checkbox>
            <w14:checked w14:val="1"/>
            <w14:checkedState w14:val="2612" w14:font="MS Gothic"/>
            <w14:uncheckedState w14:val="2610" w14:font="MS Gothic"/>
          </w14:checkbox>
        </w:sdtPr>
        <w:sdtContent>
          <w:r w:rsidR="00A8552C" w:rsidRPr="00A8552C">
            <w:rPr>
              <w:rFonts w:ascii="Segoe UI Symbol" w:eastAsia="宋体" w:hAnsi="Segoe UI Symbol" w:cs="Segoe UI Symbol"/>
              <w:color w:val="000000" w:themeColor="text1"/>
              <w:lang w:eastAsia="zh-CN" w:bidi="en-US"/>
            </w:rPr>
            <w:t>☒</w:t>
          </w:r>
        </w:sdtContent>
      </w:sdt>
      <w:r w:rsidR="00150CF8" w:rsidRPr="00150CF8">
        <w:rPr>
          <w:rFonts w:asciiTheme="majorBidi" w:eastAsia="宋体" w:hAnsiTheme="majorBidi" w:cstheme="majorBidi"/>
          <w:color w:val="000000" w:themeColor="text1"/>
          <w:lang w:eastAsia="zh-CN" w:bidi="en-US"/>
        </w:rPr>
        <w:tab/>
      </w:r>
      <w:r w:rsidR="00150CF8" w:rsidRPr="00150CF8">
        <w:rPr>
          <w:rFonts w:asciiTheme="majorBidi" w:eastAsia="宋体" w:hAnsiTheme="majorBidi" w:cstheme="majorBidi"/>
          <w:color w:val="000000" w:themeColor="text1"/>
          <w:lang w:eastAsia="zh-CN" w:bidi="en-US"/>
        </w:rPr>
        <w:t>知识共享</w:t>
      </w:r>
    </w:p>
    <w:p w14:paraId="05CF8D3F" w14:textId="3B3E6065" w:rsidR="00150CF8" w:rsidRPr="00150CF8" w:rsidRDefault="00000000" w:rsidP="00A8552C">
      <w:pPr>
        <w:tabs>
          <w:tab w:val="left" w:pos="990"/>
          <w:tab w:val="left" w:pos="4860"/>
          <w:tab w:val="decimal" w:pos="9498"/>
        </w:tabs>
        <w:spacing w:after="0" w:line="276" w:lineRule="auto"/>
        <w:jc w:val="both"/>
        <w:rPr>
          <w:rFonts w:asciiTheme="majorBidi" w:eastAsia="宋体" w:hAnsiTheme="majorBidi" w:cstheme="majorBidi"/>
          <w:color w:val="000000" w:themeColor="text1"/>
          <w:lang w:eastAsia="zh-CN" w:bidi="en-US"/>
        </w:rPr>
      </w:pPr>
      <w:sdt>
        <w:sdtPr>
          <w:rPr>
            <w:rFonts w:asciiTheme="majorBidi" w:eastAsia="宋体" w:hAnsiTheme="majorBidi" w:cstheme="majorBidi"/>
            <w:color w:val="000000" w:themeColor="text1"/>
            <w:lang w:eastAsia="zh-CN" w:bidi="en-US"/>
          </w:rPr>
          <w:id w:val="-1382547188"/>
          <w14:checkbox>
            <w14:checked w14:val="1"/>
            <w14:checkedState w14:val="2612" w14:font="MS Gothic"/>
            <w14:uncheckedState w14:val="2610" w14:font="MS Gothic"/>
          </w14:checkbox>
        </w:sdtPr>
        <w:sdtContent>
          <w:r w:rsidR="00A8552C" w:rsidRPr="00A8552C">
            <w:rPr>
              <w:rFonts w:ascii="Segoe UI Symbol" w:eastAsia="宋体" w:hAnsi="Segoe UI Symbol" w:cs="Segoe UI Symbol"/>
              <w:color w:val="000000" w:themeColor="text1"/>
              <w:lang w:eastAsia="zh-CN" w:bidi="en-US"/>
            </w:rPr>
            <w:t>☒</w:t>
          </w:r>
        </w:sdtContent>
      </w:sdt>
      <w:r w:rsidR="00150CF8" w:rsidRPr="00150CF8">
        <w:rPr>
          <w:rFonts w:asciiTheme="majorBidi" w:eastAsia="宋体" w:hAnsiTheme="majorBidi" w:cstheme="majorBidi"/>
          <w:color w:val="000000" w:themeColor="text1"/>
          <w:lang w:eastAsia="zh-CN" w:bidi="en-US"/>
        </w:rPr>
        <w:tab/>
      </w:r>
      <w:r w:rsidR="00150CF8" w:rsidRPr="00150CF8">
        <w:rPr>
          <w:rFonts w:asciiTheme="majorBidi" w:eastAsia="宋体" w:hAnsiTheme="majorBidi" w:cstheme="majorBidi"/>
          <w:color w:val="000000" w:themeColor="text1"/>
          <w:lang w:eastAsia="zh-CN" w:bidi="en-US"/>
        </w:rPr>
        <w:t>领导力</w:t>
      </w:r>
    </w:p>
    <w:p w14:paraId="066A4B3C" w14:textId="723C7C78" w:rsidR="00150CF8" w:rsidRPr="00150CF8" w:rsidRDefault="00000000" w:rsidP="00A8552C">
      <w:pPr>
        <w:tabs>
          <w:tab w:val="left" w:pos="990"/>
          <w:tab w:val="left" w:pos="4860"/>
          <w:tab w:val="decimal" w:pos="9498"/>
        </w:tabs>
        <w:spacing w:after="0" w:line="276" w:lineRule="auto"/>
        <w:jc w:val="both"/>
        <w:rPr>
          <w:rFonts w:asciiTheme="majorBidi" w:eastAsia="宋体" w:hAnsiTheme="majorBidi" w:cstheme="majorBidi"/>
          <w:color w:val="000000" w:themeColor="text1"/>
          <w:lang w:eastAsia="zh-CN" w:bidi="en-US"/>
        </w:rPr>
      </w:pPr>
      <w:sdt>
        <w:sdtPr>
          <w:rPr>
            <w:rFonts w:asciiTheme="majorBidi" w:eastAsia="宋体" w:hAnsiTheme="majorBidi" w:cstheme="majorBidi"/>
            <w:color w:val="000000" w:themeColor="text1"/>
            <w:lang w:eastAsia="zh-CN" w:bidi="en-US"/>
          </w:rPr>
          <w:id w:val="1930845071"/>
          <w14:checkbox>
            <w14:checked w14:val="1"/>
            <w14:checkedState w14:val="2612" w14:font="MS Gothic"/>
            <w14:uncheckedState w14:val="2610" w14:font="MS Gothic"/>
          </w14:checkbox>
        </w:sdtPr>
        <w:sdtContent>
          <w:r w:rsidR="00A8552C" w:rsidRPr="00A8552C">
            <w:rPr>
              <w:rFonts w:ascii="Segoe UI Symbol" w:eastAsia="宋体" w:hAnsi="Segoe UI Symbol" w:cs="Segoe UI Symbol"/>
              <w:color w:val="000000" w:themeColor="text1"/>
              <w:lang w:eastAsia="zh-CN" w:bidi="en-US"/>
            </w:rPr>
            <w:t>☒</w:t>
          </w:r>
        </w:sdtContent>
      </w:sdt>
      <w:r w:rsidR="00150CF8" w:rsidRPr="00150CF8">
        <w:rPr>
          <w:rFonts w:asciiTheme="majorBidi" w:eastAsia="宋体" w:hAnsiTheme="majorBidi" w:cstheme="majorBidi"/>
          <w:color w:val="000000" w:themeColor="text1"/>
          <w:lang w:eastAsia="zh-CN" w:bidi="en-US"/>
        </w:rPr>
        <w:tab/>
      </w:r>
      <w:r w:rsidR="00150CF8" w:rsidRPr="00150CF8">
        <w:rPr>
          <w:rFonts w:asciiTheme="majorBidi" w:eastAsia="宋体" w:hAnsiTheme="majorBidi" w:cstheme="majorBidi"/>
          <w:color w:val="000000" w:themeColor="text1"/>
          <w:lang w:eastAsia="zh-CN" w:bidi="en-US"/>
        </w:rPr>
        <w:t>绩效管理</w:t>
      </w:r>
    </w:p>
    <w:p w14:paraId="36D4E9C1" w14:textId="77777777" w:rsidR="00150CF8" w:rsidRPr="00150CF8" w:rsidRDefault="00150CF8" w:rsidP="00150CF8">
      <w:pPr>
        <w:tabs>
          <w:tab w:val="left" w:pos="990"/>
          <w:tab w:val="left" w:pos="4860"/>
          <w:tab w:val="decimal" w:pos="9498"/>
        </w:tabs>
        <w:spacing w:after="0" w:line="276" w:lineRule="auto"/>
        <w:jc w:val="both"/>
        <w:rPr>
          <w:rFonts w:asciiTheme="majorBidi" w:eastAsia="宋体" w:hAnsiTheme="majorBidi" w:cstheme="majorBidi"/>
          <w:color w:val="000000" w:themeColor="text1"/>
          <w:lang w:eastAsia="zh-CN" w:bidi="en-US"/>
        </w:rPr>
      </w:pPr>
      <w:r w:rsidRPr="00150CF8">
        <w:rPr>
          <w:rFonts w:ascii="Segoe UI Symbol" w:eastAsia="宋体" w:hAnsi="Segoe UI Symbol" w:cs="Segoe UI Symbol"/>
          <w:color w:val="000000" w:themeColor="text1"/>
          <w:lang w:eastAsia="zh-CN" w:bidi="en-US"/>
        </w:rPr>
        <w:t>☒</w:t>
      </w:r>
      <w:r w:rsidRPr="00150CF8">
        <w:rPr>
          <w:rFonts w:asciiTheme="majorBidi" w:eastAsia="宋体" w:hAnsiTheme="majorBidi" w:cstheme="majorBidi"/>
          <w:color w:val="000000" w:themeColor="text1"/>
          <w:lang w:eastAsia="zh-CN" w:bidi="en-US"/>
        </w:rPr>
        <w:tab/>
      </w:r>
      <w:r w:rsidRPr="00150CF8">
        <w:rPr>
          <w:rFonts w:asciiTheme="majorBidi" w:eastAsia="宋体" w:hAnsiTheme="majorBidi" w:cstheme="majorBidi"/>
          <w:color w:val="000000" w:themeColor="text1"/>
          <w:lang w:eastAsia="zh-CN" w:bidi="en-US"/>
        </w:rPr>
        <w:t>规划与组织能力</w:t>
      </w:r>
    </w:p>
    <w:p w14:paraId="21186A5B" w14:textId="31CCDD6C" w:rsidR="00150CF8" w:rsidRPr="00150CF8" w:rsidRDefault="00000000" w:rsidP="00A8552C">
      <w:pPr>
        <w:tabs>
          <w:tab w:val="left" w:pos="990"/>
          <w:tab w:val="left" w:pos="4860"/>
          <w:tab w:val="decimal" w:pos="9498"/>
        </w:tabs>
        <w:spacing w:after="0" w:line="276" w:lineRule="auto"/>
        <w:jc w:val="both"/>
        <w:rPr>
          <w:rFonts w:asciiTheme="majorBidi" w:eastAsia="宋体" w:hAnsiTheme="majorBidi" w:cstheme="majorBidi"/>
          <w:color w:val="000000" w:themeColor="text1"/>
          <w:lang w:eastAsia="zh-CN" w:bidi="en-US"/>
        </w:rPr>
      </w:pPr>
      <w:sdt>
        <w:sdtPr>
          <w:rPr>
            <w:rFonts w:asciiTheme="majorBidi" w:eastAsia="宋体" w:hAnsiTheme="majorBidi" w:cstheme="majorBidi"/>
            <w:color w:val="000000" w:themeColor="text1"/>
            <w:lang w:eastAsia="zh-CN" w:bidi="en-US"/>
          </w:rPr>
          <w:id w:val="-1153673723"/>
          <w14:checkbox>
            <w14:checked w14:val="1"/>
            <w14:checkedState w14:val="2612" w14:font="MS Gothic"/>
            <w14:uncheckedState w14:val="2610" w14:font="MS Gothic"/>
          </w14:checkbox>
        </w:sdtPr>
        <w:sdtContent>
          <w:r w:rsidR="00A8552C" w:rsidRPr="00A8552C">
            <w:rPr>
              <w:rFonts w:ascii="Segoe UI Symbol" w:eastAsia="宋体" w:hAnsi="Segoe UI Symbol" w:cs="Segoe UI Symbol"/>
              <w:color w:val="000000" w:themeColor="text1"/>
              <w:lang w:eastAsia="zh-CN" w:bidi="en-US"/>
            </w:rPr>
            <w:t>☒</w:t>
          </w:r>
        </w:sdtContent>
      </w:sdt>
      <w:r w:rsidR="00150CF8" w:rsidRPr="00150CF8">
        <w:rPr>
          <w:rFonts w:asciiTheme="majorBidi" w:eastAsia="宋体" w:hAnsiTheme="majorBidi" w:cstheme="majorBidi"/>
          <w:color w:val="000000" w:themeColor="text1"/>
          <w:lang w:eastAsia="zh-CN" w:bidi="en-US"/>
        </w:rPr>
        <w:tab/>
      </w:r>
      <w:r w:rsidR="00150CF8" w:rsidRPr="00150CF8">
        <w:rPr>
          <w:rFonts w:asciiTheme="majorBidi" w:eastAsia="宋体" w:hAnsiTheme="majorBidi" w:cstheme="majorBidi"/>
          <w:color w:val="000000" w:themeColor="text1"/>
          <w:lang w:eastAsia="zh-CN" w:bidi="en-US"/>
        </w:rPr>
        <w:t>职业素养</w:t>
      </w:r>
    </w:p>
    <w:p w14:paraId="40B4E559" w14:textId="6AC22540" w:rsidR="00150CF8" w:rsidRPr="00150CF8" w:rsidRDefault="00000000" w:rsidP="00A8552C">
      <w:pPr>
        <w:tabs>
          <w:tab w:val="left" w:pos="990"/>
          <w:tab w:val="left" w:pos="4860"/>
          <w:tab w:val="decimal" w:pos="9498"/>
        </w:tabs>
        <w:spacing w:after="0" w:line="276" w:lineRule="auto"/>
        <w:jc w:val="both"/>
        <w:rPr>
          <w:rFonts w:asciiTheme="majorBidi" w:eastAsia="宋体" w:hAnsiTheme="majorBidi" w:cstheme="majorBidi"/>
          <w:color w:val="000000" w:themeColor="text1"/>
          <w:lang w:eastAsia="zh-CN" w:bidi="en-US"/>
        </w:rPr>
      </w:pPr>
      <w:sdt>
        <w:sdtPr>
          <w:rPr>
            <w:rFonts w:asciiTheme="majorBidi" w:eastAsia="宋体" w:hAnsiTheme="majorBidi" w:cstheme="majorBidi"/>
            <w:color w:val="000000" w:themeColor="text1"/>
            <w:lang w:eastAsia="zh-CN" w:bidi="en-US"/>
          </w:rPr>
          <w:id w:val="-1707020333"/>
          <w14:checkbox>
            <w14:checked w14:val="1"/>
            <w14:checkedState w14:val="2612" w14:font="MS Gothic"/>
            <w14:uncheckedState w14:val="2610" w14:font="MS Gothic"/>
          </w14:checkbox>
        </w:sdtPr>
        <w:sdtContent>
          <w:r w:rsidR="00A8552C" w:rsidRPr="00A8552C">
            <w:rPr>
              <w:rFonts w:ascii="Segoe UI Symbol" w:eastAsia="宋体" w:hAnsi="Segoe UI Symbol" w:cs="Segoe UI Symbol"/>
              <w:color w:val="000000" w:themeColor="text1"/>
              <w:lang w:eastAsia="zh-CN" w:bidi="en-US"/>
            </w:rPr>
            <w:t>☒</w:t>
          </w:r>
        </w:sdtContent>
      </w:sdt>
      <w:r w:rsidR="00150CF8" w:rsidRPr="00150CF8">
        <w:rPr>
          <w:rFonts w:asciiTheme="majorBidi" w:eastAsia="宋体" w:hAnsiTheme="majorBidi" w:cstheme="majorBidi"/>
          <w:color w:val="000000" w:themeColor="text1"/>
          <w:lang w:eastAsia="zh-CN" w:bidi="en-US"/>
        </w:rPr>
        <w:tab/>
      </w:r>
      <w:r w:rsidR="00150CF8" w:rsidRPr="00150CF8">
        <w:rPr>
          <w:rFonts w:asciiTheme="majorBidi" w:eastAsia="宋体" w:hAnsiTheme="majorBidi" w:cstheme="majorBidi"/>
          <w:color w:val="000000" w:themeColor="text1"/>
          <w:lang w:eastAsia="zh-CN" w:bidi="en-US"/>
        </w:rPr>
        <w:t>尊重多样性</w:t>
      </w:r>
    </w:p>
    <w:p w14:paraId="76CF5B53" w14:textId="3B14849B" w:rsidR="00150CF8" w:rsidRPr="00150CF8" w:rsidRDefault="00000000" w:rsidP="00A8552C">
      <w:pPr>
        <w:tabs>
          <w:tab w:val="left" w:pos="990"/>
          <w:tab w:val="left" w:pos="4860"/>
          <w:tab w:val="decimal" w:pos="9498"/>
        </w:tabs>
        <w:spacing w:after="0" w:line="276" w:lineRule="auto"/>
        <w:jc w:val="both"/>
        <w:rPr>
          <w:rFonts w:asciiTheme="majorBidi" w:eastAsia="宋体" w:hAnsiTheme="majorBidi" w:cstheme="majorBidi"/>
          <w:color w:val="000000" w:themeColor="text1"/>
          <w:lang w:eastAsia="zh-CN" w:bidi="en-US"/>
        </w:rPr>
      </w:pPr>
      <w:sdt>
        <w:sdtPr>
          <w:rPr>
            <w:rFonts w:asciiTheme="majorBidi" w:eastAsia="宋体" w:hAnsiTheme="majorBidi" w:cstheme="majorBidi"/>
            <w:color w:val="000000" w:themeColor="text1"/>
            <w:lang w:eastAsia="zh-CN" w:bidi="en-US"/>
          </w:rPr>
          <w:id w:val="-887641905"/>
          <w14:checkbox>
            <w14:checked w14:val="1"/>
            <w14:checkedState w14:val="2612" w14:font="MS Gothic"/>
            <w14:uncheckedState w14:val="2610" w14:font="MS Gothic"/>
          </w14:checkbox>
        </w:sdtPr>
        <w:sdtContent>
          <w:r w:rsidR="00A8552C" w:rsidRPr="00A8552C">
            <w:rPr>
              <w:rFonts w:ascii="Segoe UI Symbol" w:eastAsia="宋体" w:hAnsi="Segoe UI Symbol" w:cs="Segoe UI Symbol"/>
              <w:color w:val="000000" w:themeColor="text1"/>
              <w:lang w:eastAsia="zh-CN" w:bidi="en-US"/>
            </w:rPr>
            <w:t>☒</w:t>
          </w:r>
        </w:sdtContent>
      </w:sdt>
      <w:r w:rsidR="00150CF8" w:rsidRPr="00150CF8">
        <w:rPr>
          <w:rFonts w:asciiTheme="majorBidi" w:eastAsia="宋体" w:hAnsiTheme="majorBidi" w:cstheme="majorBidi"/>
          <w:color w:val="000000" w:themeColor="text1"/>
          <w:lang w:eastAsia="zh-CN" w:bidi="en-US"/>
        </w:rPr>
        <w:tab/>
      </w:r>
      <w:r w:rsidR="00150CF8" w:rsidRPr="00150CF8">
        <w:rPr>
          <w:rFonts w:asciiTheme="majorBidi" w:eastAsia="宋体" w:hAnsiTheme="majorBidi" w:cstheme="majorBidi"/>
          <w:color w:val="000000" w:themeColor="text1"/>
          <w:lang w:eastAsia="zh-CN" w:bidi="en-US"/>
        </w:rPr>
        <w:t>自我管理</w:t>
      </w:r>
    </w:p>
    <w:p w14:paraId="0BEF70BF" w14:textId="78F0FE70" w:rsidR="00150CF8" w:rsidRPr="00150CF8" w:rsidRDefault="00000000" w:rsidP="00A8552C">
      <w:pPr>
        <w:tabs>
          <w:tab w:val="left" w:pos="990"/>
          <w:tab w:val="left" w:pos="4860"/>
          <w:tab w:val="decimal" w:pos="9498"/>
        </w:tabs>
        <w:spacing w:after="0" w:line="276" w:lineRule="auto"/>
        <w:jc w:val="both"/>
        <w:rPr>
          <w:rFonts w:asciiTheme="majorBidi" w:eastAsia="宋体" w:hAnsiTheme="majorBidi" w:cstheme="majorBidi"/>
          <w:color w:val="000000" w:themeColor="text1"/>
          <w:lang w:eastAsia="zh-CN" w:bidi="en-US"/>
        </w:rPr>
      </w:pPr>
      <w:sdt>
        <w:sdtPr>
          <w:rPr>
            <w:rFonts w:asciiTheme="majorBidi" w:eastAsia="宋体" w:hAnsiTheme="majorBidi" w:cstheme="majorBidi"/>
            <w:color w:val="000000" w:themeColor="text1"/>
            <w:lang w:eastAsia="zh-CN" w:bidi="en-US"/>
          </w:rPr>
          <w:id w:val="-1432582356"/>
          <w14:checkbox>
            <w14:checked w14:val="1"/>
            <w14:checkedState w14:val="2612" w14:font="MS Gothic"/>
            <w14:uncheckedState w14:val="2610" w14:font="MS Gothic"/>
          </w14:checkbox>
        </w:sdtPr>
        <w:sdtContent>
          <w:r w:rsidR="00A8552C" w:rsidRPr="00A8552C">
            <w:rPr>
              <w:rFonts w:ascii="Segoe UI Symbol" w:eastAsia="宋体" w:hAnsi="Segoe UI Symbol" w:cs="Segoe UI Symbol"/>
              <w:color w:val="000000" w:themeColor="text1"/>
              <w:lang w:eastAsia="zh-CN" w:bidi="en-US"/>
            </w:rPr>
            <w:t>☒</w:t>
          </w:r>
        </w:sdtContent>
      </w:sdt>
      <w:r w:rsidR="00150CF8" w:rsidRPr="00150CF8">
        <w:rPr>
          <w:rFonts w:asciiTheme="majorBidi" w:eastAsia="宋体" w:hAnsiTheme="majorBidi" w:cstheme="majorBidi"/>
          <w:color w:val="000000" w:themeColor="text1"/>
          <w:lang w:eastAsia="zh-CN" w:bidi="en-US"/>
        </w:rPr>
        <w:tab/>
      </w:r>
      <w:r w:rsidR="00150CF8" w:rsidRPr="00150CF8">
        <w:rPr>
          <w:rFonts w:asciiTheme="majorBidi" w:eastAsia="宋体" w:hAnsiTheme="majorBidi" w:cstheme="majorBidi"/>
          <w:color w:val="000000" w:themeColor="text1"/>
          <w:lang w:eastAsia="zh-CN" w:bidi="en-US"/>
        </w:rPr>
        <w:t>技术意识</w:t>
      </w:r>
    </w:p>
    <w:p w14:paraId="7BC510F2" w14:textId="6489E9A5" w:rsidR="00150CF8" w:rsidRPr="00150CF8" w:rsidRDefault="00000000" w:rsidP="00A8552C">
      <w:pPr>
        <w:tabs>
          <w:tab w:val="left" w:pos="990"/>
          <w:tab w:val="left" w:pos="4860"/>
          <w:tab w:val="decimal" w:pos="9498"/>
        </w:tabs>
        <w:spacing w:after="0" w:line="276" w:lineRule="auto"/>
        <w:jc w:val="both"/>
        <w:rPr>
          <w:rFonts w:asciiTheme="majorBidi" w:eastAsia="宋体" w:hAnsiTheme="majorBidi" w:cstheme="majorBidi"/>
          <w:color w:val="000000" w:themeColor="text1"/>
          <w:lang w:eastAsia="zh-CN" w:bidi="en-US"/>
        </w:rPr>
      </w:pPr>
      <w:sdt>
        <w:sdtPr>
          <w:rPr>
            <w:rFonts w:asciiTheme="majorBidi" w:eastAsia="宋体" w:hAnsiTheme="majorBidi" w:cstheme="majorBidi"/>
            <w:color w:val="000000" w:themeColor="text1"/>
            <w:lang w:eastAsia="zh-CN" w:bidi="en-US"/>
          </w:rPr>
          <w:id w:val="-1650748038"/>
          <w14:checkbox>
            <w14:checked w14:val="1"/>
            <w14:checkedState w14:val="2612" w14:font="MS Gothic"/>
            <w14:uncheckedState w14:val="2610" w14:font="MS Gothic"/>
          </w14:checkbox>
        </w:sdtPr>
        <w:sdtContent>
          <w:r w:rsidR="00A8552C" w:rsidRPr="00A8552C">
            <w:rPr>
              <w:rFonts w:ascii="Segoe UI Symbol" w:eastAsia="宋体" w:hAnsi="Segoe UI Symbol" w:cs="Segoe UI Symbol"/>
              <w:color w:val="000000" w:themeColor="text1"/>
              <w:lang w:eastAsia="zh-CN" w:bidi="en-US"/>
            </w:rPr>
            <w:t>☒</w:t>
          </w:r>
        </w:sdtContent>
      </w:sdt>
      <w:r w:rsidR="00150CF8" w:rsidRPr="00150CF8">
        <w:rPr>
          <w:rFonts w:asciiTheme="majorBidi" w:eastAsia="宋体" w:hAnsiTheme="majorBidi" w:cstheme="majorBidi"/>
          <w:color w:val="000000" w:themeColor="text1"/>
          <w:lang w:eastAsia="zh-CN" w:bidi="en-US"/>
        </w:rPr>
        <w:tab/>
      </w:r>
      <w:r w:rsidR="00150CF8" w:rsidRPr="00150CF8">
        <w:rPr>
          <w:rFonts w:asciiTheme="majorBidi" w:eastAsia="宋体" w:hAnsiTheme="majorBidi" w:cstheme="majorBidi"/>
          <w:color w:val="000000" w:themeColor="text1"/>
          <w:lang w:eastAsia="zh-CN" w:bidi="en-US"/>
        </w:rPr>
        <w:t>远见</w:t>
      </w:r>
    </w:p>
    <w:p w14:paraId="522811A5" w14:textId="53043EE4" w:rsidR="00150CF8" w:rsidRPr="00150CF8" w:rsidRDefault="00000000" w:rsidP="00A8552C">
      <w:pPr>
        <w:tabs>
          <w:tab w:val="left" w:pos="990"/>
          <w:tab w:val="left" w:pos="4860"/>
          <w:tab w:val="decimal" w:pos="9498"/>
        </w:tabs>
        <w:spacing w:after="0" w:line="276" w:lineRule="auto"/>
        <w:jc w:val="both"/>
        <w:rPr>
          <w:rFonts w:asciiTheme="majorBidi" w:eastAsia="宋体" w:hAnsiTheme="majorBidi" w:cstheme="majorBidi"/>
          <w:color w:val="000000" w:themeColor="text1"/>
          <w:lang w:eastAsia="zh-CN" w:bidi="en-US"/>
        </w:rPr>
      </w:pPr>
      <w:sdt>
        <w:sdtPr>
          <w:rPr>
            <w:rFonts w:asciiTheme="majorBidi" w:eastAsia="宋体" w:hAnsiTheme="majorBidi" w:cstheme="majorBidi"/>
            <w:color w:val="000000" w:themeColor="text1"/>
            <w:lang w:eastAsia="zh-CN" w:bidi="en-US"/>
          </w:rPr>
          <w:id w:val="574177801"/>
          <w14:checkbox>
            <w14:checked w14:val="1"/>
            <w14:checkedState w14:val="2612" w14:font="MS Gothic"/>
            <w14:uncheckedState w14:val="2610" w14:font="MS Gothic"/>
          </w14:checkbox>
        </w:sdtPr>
        <w:sdtContent>
          <w:r w:rsidR="00A8552C" w:rsidRPr="00A8552C">
            <w:rPr>
              <w:rFonts w:ascii="Segoe UI Symbol" w:eastAsia="宋体" w:hAnsi="Segoe UI Symbol" w:cs="Segoe UI Symbol"/>
              <w:color w:val="000000" w:themeColor="text1"/>
              <w:lang w:eastAsia="zh-CN" w:bidi="en-US"/>
            </w:rPr>
            <w:t>☒</w:t>
          </w:r>
        </w:sdtContent>
      </w:sdt>
      <w:r w:rsidR="00150CF8" w:rsidRPr="00150CF8">
        <w:rPr>
          <w:rFonts w:asciiTheme="majorBidi" w:eastAsia="宋体" w:hAnsiTheme="majorBidi" w:cstheme="majorBidi"/>
          <w:color w:val="000000" w:themeColor="text1"/>
          <w:lang w:eastAsia="zh-CN" w:bidi="en-US"/>
        </w:rPr>
        <w:t xml:space="preserve">             </w:t>
      </w:r>
      <w:r w:rsidR="00150CF8" w:rsidRPr="00150CF8">
        <w:rPr>
          <w:rFonts w:asciiTheme="majorBidi" w:eastAsia="宋体" w:hAnsiTheme="majorBidi" w:cstheme="majorBidi"/>
          <w:color w:val="000000" w:themeColor="text1"/>
          <w:lang w:eastAsia="zh-CN" w:bidi="en-US"/>
        </w:rPr>
        <w:t>团队合作</w:t>
      </w:r>
    </w:p>
    <w:p w14:paraId="5D9279AB" w14:textId="77777777" w:rsidR="00150CF8" w:rsidRPr="00A8552C" w:rsidRDefault="00150CF8" w:rsidP="00936815">
      <w:pPr>
        <w:tabs>
          <w:tab w:val="left" w:pos="990"/>
          <w:tab w:val="left" w:pos="4860"/>
          <w:tab w:val="decimal" w:pos="9498"/>
        </w:tabs>
        <w:spacing w:after="0" w:line="276" w:lineRule="auto"/>
        <w:jc w:val="both"/>
        <w:rPr>
          <w:rFonts w:asciiTheme="majorBidi" w:eastAsia="宋体" w:hAnsiTheme="majorBidi" w:cstheme="majorBidi"/>
          <w:color w:val="000000" w:themeColor="text1"/>
          <w:lang w:eastAsia="zh-CN"/>
        </w:rPr>
      </w:pPr>
    </w:p>
    <w:p w14:paraId="2B0B4A79" w14:textId="77777777" w:rsidR="00D77214" w:rsidRPr="00A8552C" w:rsidRDefault="00D77214" w:rsidP="00D77214">
      <w:pPr>
        <w:tabs>
          <w:tab w:val="left" w:pos="4860"/>
          <w:tab w:val="decimal" w:pos="9498"/>
        </w:tabs>
        <w:spacing w:after="0" w:line="480" w:lineRule="auto"/>
        <w:jc w:val="both"/>
        <w:rPr>
          <w:rFonts w:asciiTheme="majorBidi" w:eastAsia="宋体" w:hAnsiTheme="majorBidi" w:cstheme="majorBidi"/>
          <w:b/>
          <w:bCs/>
          <w:color w:val="000000" w:themeColor="text1"/>
          <w:lang w:eastAsia="zh-CN"/>
        </w:rPr>
      </w:pPr>
    </w:p>
    <w:p w14:paraId="22AA2225" w14:textId="190D198F" w:rsidR="00750FAC" w:rsidRPr="00A8552C" w:rsidRDefault="00A8552C" w:rsidP="00750FAC">
      <w:pPr>
        <w:spacing w:after="0" w:line="276" w:lineRule="auto"/>
        <w:jc w:val="both"/>
        <w:rPr>
          <w:rFonts w:asciiTheme="majorBidi" w:eastAsia="宋体" w:hAnsiTheme="majorBidi" w:cstheme="majorBidi"/>
          <w:color w:val="FF0000"/>
          <w:lang w:eastAsia="zh-CN"/>
        </w:rPr>
      </w:pPr>
      <w:bookmarkStart w:id="1" w:name="_Hlk24471763"/>
      <w:r w:rsidRPr="00A8552C">
        <w:rPr>
          <w:rFonts w:asciiTheme="majorBidi" w:eastAsia="宋体" w:hAnsiTheme="majorBidi" w:cstheme="majorBidi"/>
          <w:b/>
          <w:bCs/>
          <w:color w:val="000000" w:themeColor="text1"/>
          <w:u w:val="single"/>
          <w:lang w:eastAsia="zh-CN"/>
        </w:rPr>
        <w:t>生活条件</w:t>
      </w:r>
      <w:r w:rsidR="00E23FB2" w:rsidRPr="00A8552C">
        <w:rPr>
          <w:rFonts w:asciiTheme="majorBidi" w:eastAsia="宋体" w:hAnsiTheme="majorBidi" w:cstheme="majorBidi"/>
          <w:b/>
          <w:bCs/>
          <w:color w:val="000000" w:themeColor="text1"/>
          <w:lang w:eastAsia="zh-CN"/>
        </w:rPr>
        <w:t xml:space="preserve"> </w:t>
      </w:r>
      <w:bookmarkEnd w:id="1"/>
    </w:p>
    <w:p w14:paraId="493C5C54" w14:textId="77777777" w:rsidR="00A8552C" w:rsidRPr="00A8552C" w:rsidRDefault="00A8552C" w:rsidP="00A8552C">
      <w:pPr>
        <w:spacing w:after="0" w:line="276" w:lineRule="auto"/>
        <w:rPr>
          <w:rFonts w:asciiTheme="majorBidi" w:eastAsia="宋体" w:hAnsiTheme="majorBidi" w:cstheme="majorBidi"/>
          <w:color w:val="000000" w:themeColor="text1"/>
          <w:lang w:eastAsia="zh-CN"/>
        </w:rPr>
      </w:pPr>
    </w:p>
    <w:p w14:paraId="7EA6EE10" w14:textId="0B8A0707" w:rsidR="00997A70" w:rsidRPr="00A8552C" w:rsidRDefault="00A8552C" w:rsidP="00A8552C">
      <w:pPr>
        <w:spacing w:after="0" w:line="276" w:lineRule="auto"/>
        <w:rPr>
          <w:rFonts w:asciiTheme="majorBidi" w:eastAsia="宋体" w:hAnsiTheme="majorBidi" w:cstheme="majorBidi"/>
          <w:color w:val="000000" w:themeColor="text1"/>
          <w:lang w:eastAsia="zh-CN"/>
        </w:rPr>
      </w:pPr>
      <w:r w:rsidRPr="00A8552C">
        <w:rPr>
          <w:rFonts w:asciiTheme="majorBidi" w:eastAsia="宋体" w:hAnsiTheme="majorBidi" w:cstheme="majorBidi"/>
          <w:color w:val="000000" w:themeColor="text1"/>
          <w:lang w:eastAsia="zh-CN"/>
        </w:rPr>
        <w:t>内罗毕提供了各种各样的住宿选择，从合租公寓到高端公寓和封闭式社区。受外籍人士欢迎的区域包括西兰区（</w:t>
      </w:r>
      <w:r w:rsidRPr="00A8552C">
        <w:rPr>
          <w:rFonts w:asciiTheme="majorBidi" w:eastAsia="宋体" w:hAnsiTheme="majorBidi" w:cstheme="majorBidi"/>
          <w:color w:val="000000" w:themeColor="text1"/>
          <w:lang w:eastAsia="zh-CN"/>
        </w:rPr>
        <w:t>Westlands</w:t>
      </w:r>
      <w:r w:rsidRPr="00A8552C">
        <w:rPr>
          <w:rFonts w:asciiTheme="majorBidi" w:eastAsia="宋体" w:hAnsiTheme="majorBidi" w:cstheme="majorBidi"/>
          <w:color w:val="000000" w:themeColor="text1"/>
          <w:lang w:eastAsia="zh-CN"/>
        </w:rPr>
        <w:t>）、卡伦（</w:t>
      </w:r>
      <w:r w:rsidRPr="00A8552C">
        <w:rPr>
          <w:rFonts w:asciiTheme="majorBidi" w:eastAsia="宋体" w:hAnsiTheme="majorBidi" w:cstheme="majorBidi"/>
          <w:color w:val="000000" w:themeColor="text1"/>
          <w:lang w:eastAsia="zh-CN"/>
        </w:rPr>
        <w:t>Karen</w:t>
      </w:r>
      <w:r w:rsidRPr="00A8552C">
        <w:rPr>
          <w:rFonts w:asciiTheme="majorBidi" w:eastAsia="宋体" w:hAnsiTheme="majorBidi" w:cstheme="majorBidi"/>
          <w:color w:val="000000" w:themeColor="text1"/>
          <w:lang w:eastAsia="zh-CN"/>
        </w:rPr>
        <w:t>）、拉文顿（</w:t>
      </w:r>
      <w:r w:rsidRPr="00A8552C">
        <w:rPr>
          <w:rFonts w:asciiTheme="majorBidi" w:eastAsia="宋体" w:hAnsiTheme="majorBidi" w:cstheme="majorBidi"/>
          <w:color w:val="000000" w:themeColor="text1"/>
          <w:lang w:eastAsia="zh-CN"/>
        </w:rPr>
        <w:t>Lavington</w:t>
      </w:r>
      <w:r w:rsidRPr="00A8552C">
        <w:rPr>
          <w:rFonts w:asciiTheme="majorBidi" w:eastAsia="宋体" w:hAnsiTheme="majorBidi" w:cstheme="majorBidi"/>
          <w:color w:val="000000" w:themeColor="text1"/>
          <w:lang w:eastAsia="zh-CN"/>
        </w:rPr>
        <w:t>）和基利马尼（</w:t>
      </w:r>
      <w:r w:rsidRPr="00A8552C">
        <w:rPr>
          <w:rFonts w:asciiTheme="majorBidi" w:eastAsia="宋体" w:hAnsiTheme="majorBidi" w:cstheme="majorBidi"/>
          <w:color w:val="000000" w:themeColor="text1"/>
          <w:lang w:eastAsia="zh-CN"/>
        </w:rPr>
        <w:t>Kilimani</w:t>
      </w:r>
      <w:r w:rsidRPr="00A8552C">
        <w:rPr>
          <w:rFonts w:asciiTheme="majorBidi" w:eastAsia="宋体" w:hAnsiTheme="majorBidi" w:cstheme="majorBidi"/>
          <w:color w:val="000000" w:themeColor="text1"/>
          <w:lang w:eastAsia="zh-CN"/>
        </w:rPr>
        <w:t>）。这些地区的住房可能较贵，但距离市中心较远的地区也有更为实惠的选择。这些区域房价较高，但远离市中心的区域可找到性价比更高的选择。由于治安状况需特别留意，多数外籍人士选择配备安保服务的封闭社区居住，联合国志愿者通常建议优先考虑配套设施完善的安全社区。市内公共交通以经济实惠的</w:t>
      </w:r>
      <w:r w:rsidRPr="00A8552C">
        <w:rPr>
          <w:rFonts w:asciiTheme="majorBidi" w:eastAsia="宋体" w:hAnsiTheme="majorBidi" w:cstheme="majorBidi"/>
          <w:color w:val="000000" w:themeColor="text1"/>
          <w:lang w:eastAsia="zh-CN"/>
        </w:rPr>
        <w:t>"</w:t>
      </w:r>
      <w:r w:rsidRPr="00A8552C">
        <w:rPr>
          <w:rFonts w:asciiTheme="majorBidi" w:eastAsia="宋体" w:hAnsiTheme="majorBidi" w:cstheme="majorBidi"/>
          <w:color w:val="000000" w:themeColor="text1"/>
          <w:lang w:eastAsia="zh-CN"/>
        </w:rPr>
        <w:t>马塔突</w:t>
      </w:r>
      <w:r w:rsidRPr="00A8552C">
        <w:rPr>
          <w:rFonts w:asciiTheme="majorBidi" w:eastAsia="宋体" w:hAnsiTheme="majorBidi" w:cstheme="majorBidi"/>
          <w:color w:val="000000" w:themeColor="text1"/>
          <w:lang w:eastAsia="zh-CN"/>
        </w:rPr>
        <w:t>"</w:t>
      </w:r>
      <w:r w:rsidRPr="00A8552C">
        <w:rPr>
          <w:rFonts w:asciiTheme="majorBidi" w:eastAsia="宋体" w:hAnsiTheme="majorBidi" w:cstheme="majorBidi"/>
          <w:color w:val="000000" w:themeColor="text1"/>
          <w:lang w:eastAsia="zh-CN"/>
        </w:rPr>
        <w:t>（</w:t>
      </w:r>
      <w:r w:rsidRPr="00A8552C">
        <w:rPr>
          <w:rFonts w:asciiTheme="majorBidi" w:eastAsia="宋体" w:hAnsiTheme="majorBidi" w:cstheme="majorBidi"/>
          <w:color w:val="000000" w:themeColor="text1"/>
          <w:lang w:eastAsia="zh-CN"/>
        </w:rPr>
        <w:t>Matatu</w:t>
      </w:r>
      <w:r w:rsidRPr="00A8552C">
        <w:rPr>
          <w:rFonts w:asciiTheme="majorBidi" w:eastAsia="宋体" w:hAnsiTheme="majorBidi" w:cstheme="majorBidi"/>
          <w:color w:val="000000" w:themeColor="text1"/>
          <w:lang w:eastAsia="zh-CN"/>
        </w:rPr>
        <w:t>，小型巴士）为主，但存在拥挤及安全隐患；另有公交系统和新启用的通勤铁路。多数外籍人士出行依赖网约车平台（如</w:t>
      </w:r>
      <w:r w:rsidRPr="00A8552C">
        <w:rPr>
          <w:rFonts w:asciiTheme="majorBidi" w:eastAsia="宋体" w:hAnsiTheme="majorBidi" w:cstheme="majorBidi"/>
          <w:color w:val="000000" w:themeColor="text1"/>
          <w:lang w:eastAsia="zh-CN"/>
        </w:rPr>
        <w:t>Uber/Bolt</w:t>
      </w:r>
      <w:r w:rsidRPr="00A8552C">
        <w:rPr>
          <w:rFonts w:asciiTheme="majorBidi" w:eastAsia="宋体" w:hAnsiTheme="majorBidi" w:cstheme="majorBidi"/>
          <w:color w:val="000000" w:themeColor="text1"/>
          <w:lang w:eastAsia="zh-CN"/>
        </w:rPr>
        <w:t>）、私家车或包车服务。需特别注意的是，内罗毕高峰时段交通拥堵严重，自驾需适应复杂路况。医疗资源方面，内罗毕医院（</w:t>
      </w:r>
      <w:r w:rsidRPr="00A8552C">
        <w:rPr>
          <w:rFonts w:asciiTheme="majorBidi" w:eastAsia="宋体" w:hAnsiTheme="majorBidi" w:cstheme="majorBidi"/>
          <w:color w:val="000000" w:themeColor="text1"/>
          <w:lang w:eastAsia="zh-CN"/>
        </w:rPr>
        <w:t>Nairobi Hospital</w:t>
      </w:r>
      <w:r w:rsidRPr="00A8552C">
        <w:rPr>
          <w:rFonts w:asciiTheme="majorBidi" w:eastAsia="宋体" w:hAnsiTheme="majorBidi" w:cstheme="majorBidi"/>
          <w:color w:val="000000" w:themeColor="text1"/>
          <w:lang w:eastAsia="zh-CN"/>
        </w:rPr>
        <w:t>）、阿迦汗大学医院（</w:t>
      </w:r>
      <w:r w:rsidRPr="00A8552C">
        <w:rPr>
          <w:rFonts w:asciiTheme="majorBidi" w:eastAsia="宋体" w:hAnsiTheme="majorBidi" w:cstheme="majorBidi"/>
          <w:color w:val="000000" w:themeColor="text1"/>
          <w:lang w:eastAsia="zh-CN"/>
        </w:rPr>
        <w:t xml:space="preserve">Aga Khan </w:t>
      </w:r>
      <w:r w:rsidRPr="00A8552C">
        <w:rPr>
          <w:rFonts w:asciiTheme="majorBidi" w:eastAsia="宋体" w:hAnsiTheme="majorBidi" w:cstheme="majorBidi"/>
          <w:color w:val="000000" w:themeColor="text1"/>
          <w:lang w:eastAsia="zh-CN"/>
        </w:rPr>
        <w:lastRenderedPageBreak/>
        <w:t>University Hospital</w:t>
      </w:r>
      <w:r w:rsidRPr="00A8552C">
        <w:rPr>
          <w:rFonts w:asciiTheme="majorBidi" w:eastAsia="宋体" w:hAnsiTheme="majorBidi" w:cstheme="majorBidi"/>
          <w:color w:val="000000" w:themeColor="text1"/>
          <w:lang w:eastAsia="zh-CN"/>
        </w:rPr>
        <w:t>）、凯伦医院（</w:t>
      </w:r>
      <w:r w:rsidRPr="00A8552C">
        <w:rPr>
          <w:rFonts w:asciiTheme="majorBidi" w:eastAsia="宋体" w:hAnsiTheme="majorBidi" w:cstheme="majorBidi"/>
          <w:color w:val="000000" w:themeColor="text1"/>
          <w:lang w:eastAsia="zh-CN"/>
        </w:rPr>
        <w:t>Karen Hospital</w:t>
      </w:r>
      <w:r w:rsidRPr="00A8552C">
        <w:rPr>
          <w:rFonts w:asciiTheme="majorBidi" w:eastAsia="宋体" w:hAnsiTheme="majorBidi" w:cstheme="majorBidi"/>
          <w:color w:val="000000" w:themeColor="text1"/>
          <w:lang w:eastAsia="zh-CN"/>
        </w:rPr>
        <w:t>）等高端私立医疗机构可提供优质医疗服务，但费用较高，建议外籍人士购买国际医疗保险。得益于海拔</w:t>
      </w:r>
      <w:r w:rsidRPr="00A8552C">
        <w:rPr>
          <w:rFonts w:asciiTheme="majorBidi" w:eastAsia="宋体" w:hAnsiTheme="majorBidi" w:cstheme="majorBidi"/>
          <w:color w:val="000000" w:themeColor="text1"/>
          <w:lang w:eastAsia="zh-CN"/>
        </w:rPr>
        <w:t>1795</w:t>
      </w:r>
      <w:r w:rsidRPr="00A8552C">
        <w:rPr>
          <w:rFonts w:asciiTheme="majorBidi" w:eastAsia="宋体" w:hAnsiTheme="majorBidi" w:cstheme="majorBidi"/>
          <w:color w:val="000000" w:themeColor="text1"/>
          <w:lang w:eastAsia="zh-CN"/>
        </w:rPr>
        <w:t>米的高原区位，内罗毕气候终年温和，日均气温</w:t>
      </w:r>
      <w:r w:rsidRPr="00A8552C">
        <w:rPr>
          <w:rFonts w:asciiTheme="majorBidi" w:eastAsia="宋体" w:hAnsiTheme="majorBidi" w:cstheme="majorBidi"/>
          <w:color w:val="000000" w:themeColor="text1"/>
          <w:lang w:eastAsia="zh-CN"/>
        </w:rPr>
        <w:t>10-26℃</w:t>
      </w:r>
      <w:r w:rsidRPr="00A8552C">
        <w:rPr>
          <w:rFonts w:asciiTheme="majorBidi" w:eastAsia="宋体" w:hAnsiTheme="majorBidi" w:cstheme="majorBidi"/>
          <w:color w:val="000000" w:themeColor="text1"/>
          <w:lang w:eastAsia="zh-CN"/>
        </w:rPr>
        <w:t>。雨季通常集中在</w:t>
      </w:r>
      <w:r w:rsidRPr="00A8552C">
        <w:rPr>
          <w:rFonts w:asciiTheme="majorBidi" w:eastAsia="宋体" w:hAnsiTheme="majorBidi" w:cstheme="majorBidi"/>
          <w:color w:val="000000" w:themeColor="text1"/>
          <w:lang w:eastAsia="zh-CN"/>
        </w:rPr>
        <w:t>3</w:t>
      </w:r>
      <w:r w:rsidRPr="00A8552C">
        <w:rPr>
          <w:rFonts w:asciiTheme="majorBidi" w:eastAsia="宋体" w:hAnsiTheme="majorBidi" w:cstheme="majorBidi"/>
          <w:color w:val="000000" w:themeColor="text1"/>
          <w:lang w:eastAsia="zh-CN"/>
        </w:rPr>
        <w:t>月至</w:t>
      </w:r>
      <w:r w:rsidRPr="00A8552C">
        <w:rPr>
          <w:rFonts w:asciiTheme="majorBidi" w:eastAsia="宋体" w:hAnsiTheme="majorBidi" w:cstheme="majorBidi"/>
          <w:color w:val="000000" w:themeColor="text1"/>
          <w:lang w:eastAsia="zh-CN"/>
        </w:rPr>
        <w:t>5</w:t>
      </w:r>
      <w:r w:rsidRPr="00A8552C">
        <w:rPr>
          <w:rFonts w:asciiTheme="majorBidi" w:eastAsia="宋体" w:hAnsiTheme="majorBidi" w:cstheme="majorBidi"/>
          <w:color w:val="000000" w:themeColor="text1"/>
          <w:lang w:eastAsia="zh-CN"/>
        </w:rPr>
        <w:t>月的</w:t>
      </w:r>
      <w:r w:rsidRPr="00A8552C">
        <w:rPr>
          <w:rFonts w:asciiTheme="majorBidi" w:eastAsia="宋体" w:hAnsiTheme="majorBidi" w:cstheme="majorBidi"/>
          <w:color w:val="000000" w:themeColor="text1"/>
          <w:lang w:eastAsia="zh-CN"/>
        </w:rPr>
        <w:t>"</w:t>
      </w:r>
      <w:r w:rsidRPr="00A8552C">
        <w:rPr>
          <w:rFonts w:asciiTheme="majorBidi" w:eastAsia="宋体" w:hAnsiTheme="majorBidi" w:cstheme="majorBidi"/>
          <w:color w:val="000000" w:themeColor="text1"/>
          <w:lang w:eastAsia="zh-CN"/>
        </w:rPr>
        <w:t>长雨季</w:t>
      </w:r>
      <w:r w:rsidRPr="00A8552C">
        <w:rPr>
          <w:rFonts w:asciiTheme="majorBidi" w:eastAsia="宋体" w:hAnsiTheme="majorBidi" w:cstheme="majorBidi"/>
          <w:color w:val="000000" w:themeColor="text1"/>
          <w:lang w:eastAsia="zh-CN"/>
        </w:rPr>
        <w:t>"</w:t>
      </w:r>
      <w:r w:rsidRPr="00A8552C">
        <w:rPr>
          <w:rFonts w:asciiTheme="majorBidi" w:eastAsia="宋体" w:hAnsiTheme="majorBidi" w:cstheme="majorBidi"/>
          <w:color w:val="000000" w:themeColor="text1"/>
          <w:lang w:eastAsia="zh-CN"/>
        </w:rPr>
        <w:t>和</w:t>
      </w:r>
      <w:r w:rsidRPr="00A8552C">
        <w:rPr>
          <w:rFonts w:asciiTheme="majorBidi" w:eastAsia="宋体" w:hAnsiTheme="majorBidi" w:cstheme="majorBidi"/>
          <w:color w:val="000000" w:themeColor="text1"/>
          <w:lang w:eastAsia="zh-CN"/>
        </w:rPr>
        <w:t>10</w:t>
      </w:r>
      <w:r w:rsidRPr="00A8552C">
        <w:rPr>
          <w:rFonts w:asciiTheme="majorBidi" w:eastAsia="宋体" w:hAnsiTheme="majorBidi" w:cstheme="majorBidi"/>
          <w:color w:val="000000" w:themeColor="text1"/>
          <w:lang w:eastAsia="zh-CN"/>
        </w:rPr>
        <w:t>月至</w:t>
      </w:r>
      <w:r w:rsidRPr="00A8552C">
        <w:rPr>
          <w:rFonts w:asciiTheme="majorBidi" w:eastAsia="宋体" w:hAnsiTheme="majorBidi" w:cstheme="majorBidi"/>
          <w:color w:val="000000" w:themeColor="text1"/>
          <w:lang w:eastAsia="zh-CN"/>
        </w:rPr>
        <w:t>12</w:t>
      </w:r>
      <w:r w:rsidRPr="00A8552C">
        <w:rPr>
          <w:rFonts w:asciiTheme="majorBidi" w:eastAsia="宋体" w:hAnsiTheme="majorBidi" w:cstheme="majorBidi"/>
          <w:color w:val="000000" w:themeColor="text1"/>
          <w:lang w:eastAsia="zh-CN"/>
        </w:rPr>
        <w:t>月的</w:t>
      </w:r>
      <w:r w:rsidRPr="00A8552C">
        <w:rPr>
          <w:rFonts w:asciiTheme="majorBidi" w:eastAsia="宋体" w:hAnsiTheme="majorBidi" w:cstheme="majorBidi"/>
          <w:color w:val="000000" w:themeColor="text1"/>
          <w:lang w:eastAsia="zh-CN"/>
        </w:rPr>
        <w:t>"</w:t>
      </w:r>
      <w:r w:rsidRPr="00A8552C">
        <w:rPr>
          <w:rFonts w:asciiTheme="majorBidi" w:eastAsia="宋体" w:hAnsiTheme="majorBidi" w:cstheme="majorBidi"/>
          <w:color w:val="000000" w:themeColor="text1"/>
          <w:lang w:eastAsia="zh-CN"/>
        </w:rPr>
        <w:t>短雨季</w:t>
      </w:r>
      <w:r w:rsidRPr="00A8552C">
        <w:rPr>
          <w:rFonts w:asciiTheme="majorBidi" w:eastAsia="宋体" w:hAnsiTheme="majorBidi" w:cstheme="majorBidi"/>
          <w:color w:val="000000" w:themeColor="text1"/>
          <w:lang w:eastAsia="zh-CN"/>
        </w:rPr>
        <w:t>"</w:t>
      </w:r>
      <w:r w:rsidRPr="00A8552C">
        <w:rPr>
          <w:rFonts w:asciiTheme="majorBidi" w:eastAsia="宋体" w:hAnsiTheme="majorBidi" w:cstheme="majorBidi"/>
          <w:color w:val="000000" w:themeColor="text1"/>
          <w:lang w:eastAsia="zh-CN"/>
        </w:rPr>
        <w:t>，</w:t>
      </w:r>
      <w:r w:rsidRPr="00A8552C">
        <w:rPr>
          <w:rFonts w:asciiTheme="majorBidi" w:eastAsia="宋体" w:hAnsiTheme="majorBidi" w:cstheme="majorBidi"/>
          <w:color w:val="000000" w:themeColor="text1"/>
          <w:lang w:eastAsia="zh-CN"/>
        </w:rPr>
        <w:t>6-9</w:t>
      </w:r>
      <w:r w:rsidRPr="00A8552C">
        <w:rPr>
          <w:rFonts w:asciiTheme="majorBidi" w:eastAsia="宋体" w:hAnsiTheme="majorBidi" w:cstheme="majorBidi"/>
          <w:color w:val="000000" w:themeColor="text1"/>
          <w:lang w:eastAsia="zh-CN"/>
        </w:rPr>
        <w:t>月则为舒适干季。</w:t>
      </w:r>
    </w:p>
    <w:p w14:paraId="7F62B09E" w14:textId="77777777" w:rsidR="00750FAC" w:rsidRPr="00A8552C" w:rsidRDefault="00750FAC" w:rsidP="00750FAC">
      <w:pPr>
        <w:spacing w:after="0" w:line="276" w:lineRule="auto"/>
        <w:jc w:val="both"/>
        <w:rPr>
          <w:rFonts w:asciiTheme="majorBidi" w:eastAsia="宋体" w:hAnsiTheme="majorBidi" w:cstheme="majorBidi"/>
          <w:color w:val="000000" w:themeColor="text1"/>
          <w:u w:val="single"/>
          <w:lang w:eastAsia="zh-CN"/>
        </w:rPr>
      </w:pPr>
    </w:p>
    <w:p w14:paraId="06B4CA3E" w14:textId="29B1BA0E" w:rsidR="005000B4" w:rsidRPr="00A8552C" w:rsidRDefault="00A8552C" w:rsidP="004200E6">
      <w:pPr>
        <w:tabs>
          <w:tab w:val="left" w:pos="3060"/>
          <w:tab w:val="decimal" w:pos="9498"/>
        </w:tabs>
        <w:spacing w:after="0" w:line="480" w:lineRule="auto"/>
        <w:jc w:val="both"/>
        <w:rPr>
          <w:rFonts w:asciiTheme="majorBidi" w:eastAsia="宋体" w:hAnsiTheme="majorBidi" w:cstheme="majorBidi"/>
          <w:color w:val="000000" w:themeColor="text1"/>
        </w:rPr>
      </w:pPr>
      <w:r w:rsidRPr="00A8552C">
        <w:rPr>
          <w:rFonts w:asciiTheme="majorBidi" w:eastAsia="宋体" w:hAnsiTheme="majorBidi" w:cstheme="majorBidi"/>
          <w:b/>
          <w:bCs/>
          <w:color w:val="000000" w:themeColor="text1"/>
          <w:lang w:eastAsia="zh-CN"/>
        </w:rPr>
        <w:t>招聘经理：</w:t>
      </w:r>
      <w:r w:rsidR="000848F8" w:rsidRPr="00A8552C">
        <w:rPr>
          <w:rFonts w:asciiTheme="majorBidi" w:eastAsia="宋体" w:hAnsiTheme="majorBidi" w:cstheme="majorBidi"/>
          <w:color w:val="000000" w:themeColor="text1"/>
        </w:rPr>
        <w:t>Xiang Yu</w:t>
      </w:r>
    </w:p>
    <w:p w14:paraId="60BF6F22" w14:textId="0EBD6BA2" w:rsidR="005000B4" w:rsidRPr="00A8552C" w:rsidRDefault="00A8552C" w:rsidP="004200E6">
      <w:pPr>
        <w:tabs>
          <w:tab w:val="left" w:pos="3060"/>
          <w:tab w:val="decimal" w:pos="9498"/>
        </w:tabs>
        <w:spacing w:after="0" w:line="480" w:lineRule="auto"/>
        <w:jc w:val="both"/>
        <w:rPr>
          <w:rFonts w:asciiTheme="majorBidi" w:eastAsia="宋体" w:hAnsiTheme="majorBidi" w:cstheme="majorBidi"/>
          <w:color w:val="000000" w:themeColor="text1"/>
          <w:lang w:eastAsia="zh-CN"/>
        </w:rPr>
      </w:pPr>
      <w:r w:rsidRPr="00A8552C">
        <w:rPr>
          <w:rFonts w:asciiTheme="majorBidi" w:eastAsia="宋体" w:hAnsiTheme="majorBidi" w:cstheme="majorBidi"/>
          <w:b/>
          <w:bCs/>
          <w:color w:val="000000" w:themeColor="text1"/>
          <w:lang w:eastAsia="zh-CN"/>
        </w:rPr>
        <w:t>职位及部门：</w:t>
      </w:r>
      <w:r w:rsidRPr="00A8552C">
        <w:rPr>
          <w:rFonts w:asciiTheme="majorBidi" w:eastAsia="宋体" w:hAnsiTheme="majorBidi" w:cstheme="majorBidi"/>
          <w:color w:val="000000" w:themeColor="text1"/>
          <w:lang w:eastAsia="zh-CN"/>
        </w:rPr>
        <w:t>企业金融服务顾问</w:t>
      </w:r>
      <w:r w:rsidR="000848F8" w:rsidRPr="00A8552C">
        <w:rPr>
          <w:rFonts w:asciiTheme="majorBidi" w:eastAsia="宋体" w:hAnsiTheme="majorBidi" w:cstheme="majorBidi"/>
          <w:color w:val="000000" w:themeColor="text1"/>
          <w:lang w:eastAsia="zh-CN"/>
        </w:rPr>
        <w:t xml:space="preserve"> </w:t>
      </w:r>
    </w:p>
    <w:p w14:paraId="6A7DAA39" w14:textId="77777777" w:rsidR="00F2027E" w:rsidRPr="00A8552C" w:rsidRDefault="00F2027E" w:rsidP="00F2027E">
      <w:pPr>
        <w:tabs>
          <w:tab w:val="left" w:pos="3060"/>
          <w:tab w:val="decimal" w:pos="9498"/>
        </w:tabs>
        <w:spacing w:after="0" w:line="480" w:lineRule="auto"/>
        <w:jc w:val="both"/>
        <w:rPr>
          <w:rFonts w:asciiTheme="majorBidi" w:eastAsia="宋体" w:hAnsiTheme="majorBidi" w:cstheme="majorBidi"/>
          <w:color w:val="000000" w:themeColor="text1"/>
        </w:rPr>
      </w:pPr>
    </w:p>
    <w:p w14:paraId="105A3137" w14:textId="01E84901" w:rsidR="00F2027E" w:rsidRPr="00A8552C" w:rsidRDefault="00A8552C" w:rsidP="00F2027E">
      <w:pPr>
        <w:tabs>
          <w:tab w:val="left" w:pos="3060"/>
          <w:tab w:val="decimal" w:pos="9498"/>
        </w:tabs>
        <w:spacing w:after="0" w:line="480" w:lineRule="auto"/>
        <w:jc w:val="both"/>
        <w:rPr>
          <w:rFonts w:asciiTheme="majorBidi" w:eastAsia="宋体" w:hAnsiTheme="majorBidi" w:cstheme="majorBidi"/>
          <w:color w:val="000000" w:themeColor="text1"/>
        </w:rPr>
      </w:pPr>
      <w:r w:rsidRPr="00A8552C">
        <w:rPr>
          <w:rFonts w:asciiTheme="majorBidi" w:eastAsia="宋体" w:hAnsiTheme="majorBidi" w:cstheme="majorBidi"/>
          <w:b/>
          <w:bCs/>
          <w:color w:val="000000" w:themeColor="text1"/>
          <w:lang w:eastAsia="zh-CN"/>
        </w:rPr>
        <w:t>主管：</w:t>
      </w:r>
      <w:r w:rsidR="00973203" w:rsidRPr="00A8552C">
        <w:rPr>
          <w:rFonts w:asciiTheme="majorBidi" w:eastAsia="宋体" w:hAnsiTheme="majorBidi" w:cstheme="majorBidi"/>
          <w:color w:val="000000" w:themeColor="text1"/>
        </w:rPr>
        <w:t>Prossy Birungi</w:t>
      </w:r>
    </w:p>
    <w:p w14:paraId="6F1EC3D9" w14:textId="7420B94D" w:rsidR="00F2027E" w:rsidRPr="00A8552C" w:rsidRDefault="00A8552C" w:rsidP="00F2027E">
      <w:pPr>
        <w:tabs>
          <w:tab w:val="left" w:pos="3060"/>
          <w:tab w:val="decimal" w:pos="9498"/>
        </w:tabs>
        <w:spacing w:after="0" w:line="480" w:lineRule="auto"/>
        <w:jc w:val="both"/>
        <w:rPr>
          <w:rFonts w:asciiTheme="majorBidi" w:eastAsia="宋体" w:hAnsiTheme="majorBidi" w:cstheme="majorBidi"/>
          <w:color w:val="000000" w:themeColor="text1"/>
        </w:rPr>
      </w:pPr>
      <w:r w:rsidRPr="00A8552C">
        <w:rPr>
          <w:rFonts w:asciiTheme="majorBidi" w:eastAsia="宋体" w:hAnsiTheme="majorBidi" w:cstheme="majorBidi"/>
          <w:b/>
          <w:bCs/>
          <w:color w:val="000000" w:themeColor="text1"/>
          <w:lang w:eastAsia="zh-CN"/>
        </w:rPr>
        <w:t>职位及部门：</w:t>
      </w:r>
      <w:r w:rsidRPr="00A8552C">
        <w:rPr>
          <w:rFonts w:asciiTheme="majorBidi" w:eastAsia="宋体" w:hAnsiTheme="majorBidi" w:cstheme="majorBidi"/>
          <w:color w:val="000000" w:themeColor="text1"/>
        </w:rPr>
        <w:t>区域运营保障专家</w:t>
      </w:r>
    </w:p>
    <w:p w14:paraId="0A4C56DE" w14:textId="40FC6911" w:rsidR="00F2027E" w:rsidRPr="00A8552C" w:rsidRDefault="00F2027E" w:rsidP="00F2027E">
      <w:pPr>
        <w:tabs>
          <w:tab w:val="left" w:pos="3060"/>
          <w:tab w:val="decimal" w:pos="9498"/>
        </w:tabs>
        <w:spacing w:after="0" w:line="480" w:lineRule="auto"/>
        <w:jc w:val="both"/>
        <w:rPr>
          <w:rFonts w:asciiTheme="majorBidi" w:eastAsia="宋体" w:hAnsiTheme="majorBidi" w:cstheme="majorBidi"/>
          <w:color w:val="000000" w:themeColor="text1"/>
        </w:rPr>
      </w:pPr>
    </w:p>
    <w:sectPr w:rsidR="00F2027E" w:rsidRPr="00A8552C">
      <w:headerReference w:type="default" r:id="rId11"/>
      <w:footerReference w:type="default" r:id="rId12"/>
      <w:headerReference w:type="first" r:id="rId13"/>
      <w:footerReference w:type="first" r:id="rId14"/>
      <w:pgSz w:w="11900" w:h="16840"/>
      <w:pgMar w:top="2410" w:right="1418" w:bottom="1701" w:left="1418" w:header="709" w:footer="709"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E7A191" w14:textId="77777777" w:rsidR="00424C45" w:rsidRDefault="00424C45">
      <w:pPr>
        <w:spacing w:after="0" w:line="240" w:lineRule="auto"/>
      </w:pPr>
      <w:r>
        <w:separator/>
      </w:r>
    </w:p>
  </w:endnote>
  <w:endnote w:type="continuationSeparator" w:id="0">
    <w:p w14:paraId="0AF2349B" w14:textId="77777777" w:rsidR="00424C45" w:rsidRDefault="00424C4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Lucida Grande">
    <w:altName w:val="Segoe UI"/>
    <w:charset w:val="00"/>
    <w:family w:val="auto"/>
    <w:pitch w:val="variable"/>
  </w:font>
  <w:font w:name="Proxima Nova Lt">
    <w:altName w:val="Arial"/>
    <w:charset w:val="00"/>
    <w:family w:val="swiss"/>
    <w:pitch w:val="default"/>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egoe UI Symbol">
    <w:panose1 w:val="020B0502040204020203"/>
    <w:charset w:val="00"/>
    <w:family w:val="swiss"/>
    <w:pitch w:val="variable"/>
    <w:sig w:usb0="800001E3" w:usb1="1200FFEF" w:usb2="00040000" w:usb3="00000000" w:csb0="000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70B47" w14:textId="77777777" w:rsidR="003B2625" w:rsidRDefault="008A1533">
    <w:pPr>
      <w:pStyle w:val="a4"/>
    </w:pPr>
    <w:r>
      <w:rPr>
        <w:noProof/>
        <w:lang w:val="en-US"/>
      </w:rPr>
      <mc:AlternateContent>
        <mc:Choice Requires="wpg">
          <w:drawing>
            <wp:anchor distT="0" distB="0" distL="114300" distR="114300" simplePos="0" relativeHeight="251661312" behindDoc="0" locked="0" layoutInCell="1" allowOverlap="1" wp14:anchorId="18E091DE" wp14:editId="18E091DF">
              <wp:simplePos x="0" y="0"/>
              <wp:positionH relativeFrom="column">
                <wp:posOffset>-88267</wp:posOffset>
              </wp:positionH>
              <wp:positionV relativeFrom="paragraph">
                <wp:posOffset>-393704</wp:posOffset>
              </wp:positionV>
              <wp:extent cx="6517001" cy="871267"/>
              <wp:effectExtent l="0" t="0" r="0" b="0"/>
              <wp:wrapThrough wrapText="bothSides">
                <wp:wrapPolygon edited="0">
                  <wp:start x="13386" y="2361"/>
                  <wp:lineTo x="12944" y="3306"/>
                  <wp:lineTo x="13007" y="8029"/>
                  <wp:lineTo x="16290" y="8973"/>
                  <wp:lineTo x="16606" y="8973"/>
                  <wp:lineTo x="21089" y="7556"/>
                  <wp:lineTo x="20962" y="3306"/>
                  <wp:lineTo x="13701" y="2361"/>
                  <wp:lineTo x="13386" y="2361"/>
                </wp:wrapPolygon>
              </wp:wrapThrough>
              <wp:docPr id="2" name="Group 10"/>
              <wp:cNvGraphicFramePr/>
              <a:graphic xmlns:a="http://schemas.openxmlformats.org/drawingml/2006/main">
                <a:graphicData uri="http://schemas.microsoft.com/office/word/2010/wordprocessingGroup">
                  <wpg:wgp>
                    <wpg:cNvGrpSpPr/>
                    <wpg:grpSpPr>
                      <a:xfrm>
                        <a:off x="0" y="0"/>
                        <a:ext cx="6517001" cy="871267"/>
                        <a:chOff x="0" y="0"/>
                        <a:chExt cx="6517001" cy="871267"/>
                      </a:xfrm>
                    </wpg:grpSpPr>
                    <wps:wsp>
                      <wps:cNvPr id="3" name="Text Box 1"/>
                      <wps:cNvSpPr txBox="1"/>
                      <wps:spPr>
                        <a:xfrm>
                          <a:off x="11732" y="100018"/>
                          <a:ext cx="1148221" cy="412705"/>
                        </a:xfrm>
                        <a:prstGeom prst="rect">
                          <a:avLst/>
                        </a:prstGeom>
                      </wps:spPr>
                      <wps:txbx>
                        <w:txbxContent>
                          <w:p w14:paraId="5FAC6F3C" w14:textId="77777777" w:rsidR="003B2625" w:rsidRDefault="008A1533">
                            <w:pPr>
                              <w:pStyle w:val="Pa0"/>
                              <w:rPr>
                                <w:rFonts w:hint="eastAsia"/>
                              </w:rPr>
                            </w:pPr>
                            <w:r>
                              <w:rPr>
                                <w:rStyle w:val="A00"/>
                                <w:rFonts w:ascii="Arial" w:hAnsi="Arial" w:cs="Arial"/>
                                <w:b/>
                                <w:bCs/>
                                <w:color w:val="2E7DB1"/>
                              </w:rPr>
                              <w:t>T.</w:t>
                            </w:r>
                            <w:r>
                              <w:rPr>
                                <w:rStyle w:val="A00"/>
                                <w:rFonts w:ascii="Arial" w:hAnsi="Arial" w:cs="Arial"/>
                                <w:b/>
                                <w:bCs/>
                              </w:rPr>
                              <w:t xml:space="preserve"> </w:t>
                            </w:r>
                            <w:r>
                              <w:rPr>
                                <w:rStyle w:val="A00"/>
                                <w:rFonts w:ascii="Arial" w:hAnsi="Arial" w:cs="Arial"/>
                                <w:color w:val="4A5658"/>
                              </w:rPr>
                              <w:t>+49 (0) 228-815 2000</w:t>
                            </w:r>
                          </w:p>
                          <w:p w14:paraId="753438A5" w14:textId="77777777" w:rsidR="003B2625" w:rsidRDefault="008A1533">
                            <w:pPr>
                              <w:pStyle w:val="Pa0"/>
                              <w:rPr>
                                <w:rFonts w:hint="eastAsia"/>
                              </w:rPr>
                            </w:pPr>
                            <w:r>
                              <w:rPr>
                                <w:rStyle w:val="A00"/>
                                <w:rFonts w:ascii="Arial" w:hAnsi="Arial" w:cs="Arial"/>
                                <w:b/>
                                <w:bCs/>
                                <w:color w:val="2E7DB1"/>
                              </w:rPr>
                              <w:t>F.</w:t>
                            </w:r>
                            <w:r>
                              <w:rPr>
                                <w:rStyle w:val="A00"/>
                                <w:rFonts w:ascii="Arial" w:hAnsi="Arial" w:cs="Arial"/>
                                <w:b/>
                                <w:bCs/>
                              </w:rPr>
                              <w:t xml:space="preserve"> </w:t>
                            </w:r>
                            <w:r>
                              <w:rPr>
                                <w:rStyle w:val="A00"/>
                                <w:rFonts w:ascii="Arial" w:hAnsi="Arial" w:cs="Arial"/>
                                <w:color w:val="4A5658"/>
                              </w:rPr>
                              <w:t>+49 (0) 228-815 2001</w:t>
                            </w:r>
                          </w:p>
                        </w:txbxContent>
                      </wps:txbx>
                      <wps:bodyPr vert="horz" wrap="square" lIns="91440" tIns="45720" rIns="91440" bIns="45720" anchor="t" anchorCtr="0" compatLnSpc="1">
                        <a:noAutofit/>
                      </wps:bodyPr>
                    </wps:wsp>
                    <wps:wsp>
                      <wps:cNvPr id="4" name="Text Box 5"/>
                      <wps:cNvSpPr txBox="1"/>
                      <wps:spPr>
                        <a:xfrm>
                          <a:off x="1312355" y="88295"/>
                          <a:ext cx="2666801" cy="411434"/>
                        </a:xfrm>
                        <a:prstGeom prst="rect">
                          <a:avLst/>
                        </a:prstGeom>
                      </wps:spPr>
                      <wps:txbx>
                        <w:txbxContent>
                          <w:p w14:paraId="129BDEA6" w14:textId="77777777" w:rsidR="003B2625" w:rsidRPr="00FA7453" w:rsidRDefault="008A1533">
                            <w:pPr>
                              <w:pStyle w:val="Default"/>
                              <w:spacing w:after="100" w:line="241" w:lineRule="atLeast"/>
                              <w:rPr>
                                <w:rFonts w:hint="eastAsia"/>
                                <w:lang w:val="de-DE"/>
                              </w:rPr>
                            </w:pPr>
                            <w:r w:rsidRPr="00FA7453">
                              <w:rPr>
                                <w:rStyle w:val="A00"/>
                                <w:rFonts w:ascii="Arial" w:hAnsi="Arial" w:cs="Arial"/>
                                <w:b/>
                                <w:bCs/>
                                <w:color w:val="2E7DB1"/>
                                <w:lang w:val="de-DE"/>
                              </w:rPr>
                              <w:t>A.</w:t>
                            </w:r>
                            <w:r w:rsidRPr="00FA7453">
                              <w:rPr>
                                <w:rStyle w:val="A00"/>
                                <w:rFonts w:ascii="Arial" w:hAnsi="Arial" w:cs="Arial"/>
                                <w:b/>
                                <w:bCs/>
                                <w:lang w:val="de-DE"/>
                              </w:rPr>
                              <w:t xml:space="preserve"> </w:t>
                            </w:r>
                            <w:r w:rsidRPr="00FA7453">
                              <w:rPr>
                                <w:rStyle w:val="A00"/>
                                <w:rFonts w:ascii="Arial" w:hAnsi="Arial" w:cs="Arial"/>
                                <w:color w:val="4A5658"/>
                                <w:lang w:val="de-DE"/>
                              </w:rPr>
                              <w:t>Platz der Vereinten Nationen 1, 53113 Bonn, Germany</w:t>
                            </w:r>
                            <w:r w:rsidRPr="00FA7453">
                              <w:rPr>
                                <w:rStyle w:val="A00"/>
                                <w:rFonts w:ascii="Arial" w:hAnsi="Arial" w:cs="Arial"/>
                                <w:color w:val="4A5658"/>
                                <w:lang w:val="de-DE"/>
                              </w:rPr>
                              <w:br/>
                            </w:r>
                            <w:r w:rsidRPr="00FA7453">
                              <w:rPr>
                                <w:rStyle w:val="A00"/>
                                <w:rFonts w:ascii="Arial" w:hAnsi="Arial" w:cs="Arial"/>
                                <w:b/>
                                <w:bCs/>
                                <w:color w:val="2E7DB1"/>
                                <w:lang w:val="de-DE"/>
                              </w:rPr>
                              <w:t>W.</w:t>
                            </w:r>
                            <w:r w:rsidRPr="00FA7453">
                              <w:rPr>
                                <w:rStyle w:val="A00"/>
                                <w:rFonts w:ascii="Arial" w:hAnsi="Arial" w:cs="Arial"/>
                                <w:b/>
                                <w:bCs/>
                                <w:lang w:val="de-DE"/>
                              </w:rPr>
                              <w:t xml:space="preserve"> </w:t>
                            </w:r>
                            <w:r w:rsidRPr="00FA7453">
                              <w:rPr>
                                <w:rStyle w:val="A00"/>
                                <w:rFonts w:ascii="Arial" w:hAnsi="Arial" w:cs="Arial"/>
                                <w:color w:val="4A5658"/>
                                <w:lang w:val="de-DE"/>
                              </w:rPr>
                              <w:t>www.unv.org</w:t>
                            </w:r>
                          </w:p>
                        </w:txbxContent>
                      </wps:txbx>
                      <wps:bodyPr vert="horz" wrap="square" lIns="91440" tIns="45720" rIns="91440" bIns="45720" anchor="t" anchorCtr="0" compatLnSpc="1">
                        <a:noAutofit/>
                      </wps:bodyPr>
                    </wps:wsp>
                    <wps:wsp>
                      <wps:cNvPr id="5" name="Text Box 7"/>
                      <wps:cNvSpPr txBox="1"/>
                      <wps:spPr>
                        <a:xfrm>
                          <a:off x="0" y="631896"/>
                          <a:ext cx="5601550" cy="239371"/>
                        </a:xfrm>
                        <a:prstGeom prst="rect">
                          <a:avLst/>
                        </a:prstGeom>
                      </wps:spPr>
                      <wps:txbx>
                        <w:txbxContent>
                          <w:p w14:paraId="6B9A9082" w14:textId="77777777" w:rsidR="003B2625" w:rsidRDefault="008A1533">
                            <w:r>
                              <w:rPr>
                                <w:rStyle w:val="A00"/>
                                <w:rFonts w:cs="Arial"/>
                                <w:color w:val="4A5658"/>
                              </w:rPr>
                              <w:t>The United Nations Volunteers (UNV) programme is administered by the United Nations Development Programme (UNDP).</w:t>
                            </w:r>
                          </w:p>
                        </w:txbxContent>
                      </wps:txbx>
                      <wps:bodyPr vert="horz" wrap="square" lIns="91440" tIns="45720" rIns="91440" bIns="45720" anchor="t" anchorCtr="0" compatLnSpc="1">
                        <a:noAutofit/>
                      </wps:bodyPr>
                    </wps:wsp>
                    <pic:pic xmlns:pic="http://schemas.openxmlformats.org/drawingml/2006/picture">
                      <pic:nvPicPr>
                        <pic:cNvPr id="6" name="Picture 8"/>
                        <pic:cNvPicPr>
                          <a:picLocks noChangeAspect="1"/>
                        </pic:cNvPicPr>
                      </pic:nvPicPr>
                      <pic:blipFill>
                        <a:blip r:embed="rId1"/>
                        <a:stretch>
                          <a:fillRect/>
                        </a:stretch>
                      </pic:blipFill>
                      <pic:spPr>
                        <a:xfrm>
                          <a:off x="3756867" y="0"/>
                          <a:ext cx="2760134" cy="450799"/>
                        </a:xfrm>
                        <a:prstGeom prst="rect">
                          <a:avLst/>
                        </a:prstGeom>
                        <a:noFill/>
                        <a:ln>
                          <a:noFill/>
                          <a:prstDash/>
                        </a:ln>
                      </pic:spPr>
                    </pic:pic>
                  </wpg:wgp>
                </a:graphicData>
              </a:graphic>
            </wp:anchor>
          </w:drawing>
        </mc:Choice>
        <mc:Fallback>
          <w:pict>
            <v:group w14:anchorId="18E091DE" id="Group 10" o:spid="_x0000_s1026" style="position:absolute;margin-left:-6.95pt;margin-top:-31pt;width:513.15pt;height:68.6pt;z-index:251661312" coordsize="65170,871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">
              <v:shapetype id="_x0000_t202" coordsize="21600,21600" o:spt="202" path="m,l,21600r21600,l21600,xe">
                <v:stroke joinstyle="miter"/>
                <v:path gradientshapeok="t" o:connecttype="rect"/>
              </v:shapetype>
              <v:shape id="Text Box 1" o:spid="_x0000_s1027" type="#_x0000_t202" style="position:absolute;left:117;top:1000;width:11482;height:41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" filled="f" stroked="f">
                <v:textbox>
                  <w:txbxContent>
                    <w:p w14:paraId="5FAC6F3C" w14:textId="77777777" w:rsidR="003B2625" w:rsidRDefault="008A1533">
                      <w:pPr>
                        <w:pStyle w:val="Pa0"/>
                        <w:rPr>
                          <w:rFonts w:hint="eastAsia"/>
                        </w:rPr>
                      </w:pPr>
                      <w:r>
                        <w:rPr>
                          <w:rStyle w:val="A00"/>
                          <w:rFonts w:ascii="Arial" w:hAnsi="Arial" w:cs="Arial"/>
                          <w:b/>
                          <w:bCs/>
                          <w:color w:val="2E7DB1"/>
                        </w:rPr>
                        <w:t>T.</w:t>
                      </w:r>
                      <w:r>
                        <w:rPr>
                          <w:rStyle w:val="A00"/>
                          <w:rFonts w:ascii="Arial" w:hAnsi="Arial" w:cs="Arial"/>
                          <w:b/>
                          <w:bCs/>
                        </w:rPr>
                        <w:t xml:space="preserve"> </w:t>
                      </w:r>
                      <w:r>
                        <w:rPr>
                          <w:rStyle w:val="A00"/>
                          <w:rFonts w:ascii="Arial" w:hAnsi="Arial" w:cs="Arial"/>
                          <w:color w:val="4A5658"/>
                        </w:rPr>
                        <w:t>+49 (0) 228-815 2000</w:t>
                      </w:r>
                    </w:p>
                    <w:p w14:paraId="753438A5" w14:textId="77777777" w:rsidR="003B2625" w:rsidRDefault="008A1533">
                      <w:pPr>
                        <w:pStyle w:val="Pa0"/>
                        <w:rPr>
                          <w:rFonts w:hint="eastAsia"/>
                        </w:rPr>
                      </w:pPr>
                      <w:r>
                        <w:rPr>
                          <w:rStyle w:val="A00"/>
                          <w:rFonts w:ascii="Arial" w:hAnsi="Arial" w:cs="Arial"/>
                          <w:b/>
                          <w:bCs/>
                          <w:color w:val="2E7DB1"/>
                        </w:rPr>
                        <w:t>F.</w:t>
                      </w:r>
                      <w:r>
                        <w:rPr>
                          <w:rStyle w:val="A00"/>
                          <w:rFonts w:ascii="Arial" w:hAnsi="Arial" w:cs="Arial"/>
                          <w:b/>
                          <w:bCs/>
                        </w:rPr>
                        <w:t xml:space="preserve"> </w:t>
                      </w:r>
                      <w:r>
                        <w:rPr>
                          <w:rStyle w:val="A00"/>
                          <w:rFonts w:ascii="Arial" w:hAnsi="Arial" w:cs="Arial"/>
                          <w:color w:val="4A5658"/>
                        </w:rPr>
                        <w:t>+49 (0) 228-815 2001</w:t>
                      </w:r>
                    </w:p>
                  </w:txbxContent>
                </v:textbox>
              </v:shape>
              <v:shape id="Text Box 5" o:spid="_x0000_s1028" type="#_x0000_t202" style="position:absolute;left:13123;top:882;width:26668;height:41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" filled="f" stroked="f">
                <v:textbox>
                  <w:txbxContent>
                    <w:p w14:paraId="129BDEA6" w14:textId="77777777" w:rsidR="003B2625" w:rsidRPr="00FA7453" w:rsidRDefault="008A1533">
                      <w:pPr>
                        <w:pStyle w:val="Default"/>
                        <w:spacing w:after="100" w:line="241" w:lineRule="atLeast"/>
                        <w:rPr>
                          <w:rFonts w:hint="eastAsia"/>
                          <w:lang w:val="de-DE"/>
                        </w:rPr>
                      </w:pPr>
                      <w:r w:rsidRPr="00FA7453">
                        <w:rPr>
                          <w:rStyle w:val="A00"/>
                          <w:rFonts w:ascii="Arial" w:hAnsi="Arial" w:cs="Arial"/>
                          <w:b/>
                          <w:bCs/>
                          <w:color w:val="2E7DB1"/>
                          <w:lang w:val="de-DE"/>
                        </w:rPr>
                        <w:t>A.</w:t>
                      </w:r>
                      <w:r w:rsidRPr="00FA7453">
                        <w:rPr>
                          <w:rStyle w:val="A00"/>
                          <w:rFonts w:ascii="Arial" w:hAnsi="Arial" w:cs="Arial"/>
                          <w:b/>
                          <w:bCs/>
                          <w:lang w:val="de-DE"/>
                        </w:rPr>
                        <w:t xml:space="preserve"> </w:t>
                      </w:r>
                      <w:r w:rsidRPr="00FA7453">
                        <w:rPr>
                          <w:rStyle w:val="A00"/>
                          <w:rFonts w:ascii="Arial" w:hAnsi="Arial" w:cs="Arial"/>
                          <w:color w:val="4A5658"/>
                          <w:lang w:val="de-DE"/>
                        </w:rPr>
                        <w:t>Platz der Vereinten Nationen 1, 53113 Bonn, Germany</w:t>
                      </w:r>
                      <w:r w:rsidRPr="00FA7453">
                        <w:rPr>
                          <w:rStyle w:val="A00"/>
                          <w:rFonts w:ascii="Arial" w:hAnsi="Arial" w:cs="Arial"/>
                          <w:color w:val="4A5658"/>
                          <w:lang w:val="de-DE"/>
                        </w:rPr>
                        <w:br/>
                      </w:r>
                      <w:r w:rsidRPr="00FA7453">
                        <w:rPr>
                          <w:rStyle w:val="A00"/>
                          <w:rFonts w:ascii="Arial" w:hAnsi="Arial" w:cs="Arial"/>
                          <w:b/>
                          <w:bCs/>
                          <w:color w:val="2E7DB1"/>
                          <w:lang w:val="de-DE"/>
                        </w:rPr>
                        <w:t>W.</w:t>
                      </w:r>
                      <w:r w:rsidRPr="00FA7453">
                        <w:rPr>
                          <w:rStyle w:val="A00"/>
                          <w:rFonts w:ascii="Arial" w:hAnsi="Arial" w:cs="Arial"/>
                          <w:b/>
                          <w:bCs/>
                          <w:lang w:val="de-DE"/>
                        </w:rPr>
                        <w:t xml:space="preserve"> </w:t>
                      </w:r>
                      <w:r w:rsidRPr="00FA7453">
                        <w:rPr>
                          <w:rStyle w:val="A00"/>
                          <w:rFonts w:ascii="Arial" w:hAnsi="Arial" w:cs="Arial"/>
                          <w:color w:val="4A5658"/>
                          <w:lang w:val="de-DE"/>
                        </w:rPr>
                        <w:t>www.unv.org</w:t>
                      </w:r>
                    </w:p>
                  </w:txbxContent>
                </v:textbox>
              </v:shape>
              <v:shape id="Text Box 7" o:spid="_x0000_s1029" type="#_x0000_t202" style="position:absolute;top:6318;width:56015;height:23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" filled="f" stroked="f">
                <v:textbox>
                  <w:txbxContent>
                    <w:p w14:paraId="6B9A9082" w14:textId="77777777" w:rsidR="003B2625" w:rsidRDefault="008A1533">
                      <w:r>
                        <w:rPr>
                          <w:rStyle w:val="A00"/>
                          <w:rFonts w:cs="Arial"/>
                          <w:color w:val="4A5658"/>
                        </w:rPr>
                        <w:t>The United Nations Volunteers (UNV) programme is administered by the United Nations Development Programme (UNDP).</w:t>
                      </w:r>
                    </w:p>
                  </w:txbxContent>
                </v:textbox>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8" o:spid="_x0000_s1030" type="#_x0000_t75" style="position:absolute;left:37568;width:27602;height:450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">
                <v:imagedata r:id="rId2" o:title=""/>
              </v:shape>
              <w10:wrap type="through"/>
            </v:group>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2F30A2" w14:textId="77777777" w:rsidR="003B2625" w:rsidRDefault="008A1533">
    <w:pPr>
      <w:pStyle w:val="a4"/>
    </w:pPr>
    <w:r>
      <w:rPr>
        <w:noProof/>
        <w:lang w:val="en-US"/>
      </w:rPr>
      <mc:AlternateContent>
        <mc:Choice Requires="wpg">
          <w:drawing>
            <wp:anchor distT="0" distB="0" distL="114300" distR="114300" simplePos="0" relativeHeight="251665408" behindDoc="0" locked="0" layoutInCell="1" allowOverlap="1" wp14:anchorId="18E091E2" wp14:editId="18E091E3">
              <wp:simplePos x="0" y="0"/>
              <wp:positionH relativeFrom="column">
                <wp:posOffset>-118743</wp:posOffset>
              </wp:positionH>
              <wp:positionV relativeFrom="paragraph">
                <wp:posOffset>-378461</wp:posOffset>
              </wp:positionV>
              <wp:extent cx="6517000" cy="871267"/>
              <wp:effectExtent l="0" t="0" r="0" b="0"/>
              <wp:wrapThrough wrapText="bothSides">
                <wp:wrapPolygon edited="0">
                  <wp:start x="13386" y="2361"/>
                  <wp:lineTo x="12944" y="3306"/>
                  <wp:lineTo x="13007" y="8029"/>
                  <wp:lineTo x="16290" y="8973"/>
                  <wp:lineTo x="16606" y="8973"/>
                  <wp:lineTo x="21089" y="7556"/>
                  <wp:lineTo x="20962" y="3306"/>
                  <wp:lineTo x="13701" y="2361"/>
                  <wp:lineTo x="13386" y="2361"/>
                </wp:wrapPolygon>
              </wp:wrapThrough>
              <wp:docPr id="8" name="Group 10"/>
              <wp:cNvGraphicFramePr/>
              <a:graphic xmlns:a="http://schemas.openxmlformats.org/drawingml/2006/main">
                <a:graphicData uri="http://schemas.microsoft.com/office/word/2010/wordprocessingGroup">
                  <wpg:wgp>
                    <wpg:cNvGrpSpPr/>
                    <wpg:grpSpPr>
                      <a:xfrm>
                        <a:off x="0" y="0"/>
                        <a:ext cx="6517000" cy="871267"/>
                        <a:chOff x="0" y="0"/>
                        <a:chExt cx="6517000" cy="871267"/>
                      </a:xfrm>
                    </wpg:grpSpPr>
                    <wps:wsp>
                      <wps:cNvPr id="9" name="Text Box 1"/>
                      <wps:cNvSpPr txBox="1"/>
                      <wps:spPr>
                        <a:xfrm>
                          <a:off x="11731" y="100018"/>
                          <a:ext cx="1148221" cy="412705"/>
                        </a:xfrm>
                        <a:prstGeom prst="rect">
                          <a:avLst/>
                        </a:prstGeom>
                      </wps:spPr>
                      <wps:txbx>
                        <w:txbxContent>
                          <w:p w14:paraId="24F3721D" w14:textId="77777777" w:rsidR="003B2625" w:rsidRDefault="008A1533">
                            <w:pPr>
                              <w:pStyle w:val="Pa0"/>
                              <w:rPr>
                                <w:rFonts w:hint="eastAsia"/>
                              </w:rPr>
                            </w:pPr>
                            <w:r>
                              <w:rPr>
                                <w:rStyle w:val="A00"/>
                                <w:rFonts w:ascii="Arial" w:hAnsi="Arial" w:cs="Arial"/>
                                <w:b/>
                                <w:bCs/>
                                <w:color w:val="2E7DB1"/>
                              </w:rPr>
                              <w:t>T.</w:t>
                            </w:r>
                            <w:r>
                              <w:rPr>
                                <w:rStyle w:val="A00"/>
                                <w:rFonts w:ascii="Arial" w:hAnsi="Arial" w:cs="Arial"/>
                                <w:b/>
                                <w:bCs/>
                              </w:rPr>
                              <w:t xml:space="preserve"> </w:t>
                            </w:r>
                            <w:r>
                              <w:rPr>
                                <w:rStyle w:val="A00"/>
                                <w:rFonts w:ascii="Arial" w:hAnsi="Arial" w:cs="Arial"/>
                                <w:color w:val="4A5658"/>
                              </w:rPr>
                              <w:t>+49 (0) 228-815 2000</w:t>
                            </w:r>
                          </w:p>
                          <w:p w14:paraId="2A6D76D6" w14:textId="77777777" w:rsidR="003B2625" w:rsidRDefault="008A1533">
                            <w:pPr>
                              <w:pStyle w:val="Pa0"/>
                              <w:rPr>
                                <w:rFonts w:hint="eastAsia"/>
                              </w:rPr>
                            </w:pPr>
                            <w:r>
                              <w:rPr>
                                <w:rStyle w:val="A00"/>
                                <w:rFonts w:ascii="Arial" w:hAnsi="Arial" w:cs="Arial"/>
                                <w:b/>
                                <w:bCs/>
                                <w:color w:val="2E7DB1"/>
                              </w:rPr>
                              <w:t>F.</w:t>
                            </w:r>
                            <w:r>
                              <w:rPr>
                                <w:rStyle w:val="A00"/>
                                <w:rFonts w:ascii="Arial" w:hAnsi="Arial" w:cs="Arial"/>
                                <w:b/>
                                <w:bCs/>
                              </w:rPr>
                              <w:t xml:space="preserve"> </w:t>
                            </w:r>
                            <w:r>
                              <w:rPr>
                                <w:rStyle w:val="A00"/>
                                <w:rFonts w:ascii="Arial" w:hAnsi="Arial" w:cs="Arial"/>
                                <w:color w:val="4A5658"/>
                              </w:rPr>
                              <w:t>+49 (0) 228-815 2001</w:t>
                            </w:r>
                          </w:p>
                        </w:txbxContent>
                      </wps:txbx>
                      <wps:bodyPr vert="horz" wrap="square" lIns="91440" tIns="45720" rIns="91440" bIns="45720" anchor="t" anchorCtr="0" compatLnSpc="1">
                        <a:noAutofit/>
                      </wps:bodyPr>
                    </wps:wsp>
                    <wps:wsp>
                      <wps:cNvPr id="10" name="Text Box 5"/>
                      <wps:cNvSpPr txBox="1"/>
                      <wps:spPr>
                        <a:xfrm>
                          <a:off x="1312355" y="88295"/>
                          <a:ext cx="2666801" cy="411434"/>
                        </a:xfrm>
                        <a:prstGeom prst="rect">
                          <a:avLst/>
                        </a:prstGeom>
                      </wps:spPr>
                      <wps:txbx>
                        <w:txbxContent>
                          <w:p w14:paraId="3B4353E4" w14:textId="77777777" w:rsidR="003B2625" w:rsidRPr="00FA7453" w:rsidRDefault="008A1533">
                            <w:pPr>
                              <w:pStyle w:val="Default"/>
                              <w:spacing w:after="100" w:line="241" w:lineRule="atLeast"/>
                              <w:rPr>
                                <w:rFonts w:hint="eastAsia"/>
                                <w:lang w:val="de-DE"/>
                              </w:rPr>
                            </w:pPr>
                            <w:r w:rsidRPr="00FA7453">
                              <w:rPr>
                                <w:rStyle w:val="A00"/>
                                <w:rFonts w:ascii="Arial" w:hAnsi="Arial" w:cs="Arial"/>
                                <w:b/>
                                <w:bCs/>
                                <w:color w:val="2E7DB1"/>
                                <w:lang w:val="de-DE"/>
                              </w:rPr>
                              <w:t>A.</w:t>
                            </w:r>
                            <w:r w:rsidRPr="00FA7453">
                              <w:rPr>
                                <w:rStyle w:val="A00"/>
                                <w:rFonts w:ascii="Arial" w:hAnsi="Arial" w:cs="Arial"/>
                                <w:b/>
                                <w:bCs/>
                                <w:lang w:val="de-DE"/>
                              </w:rPr>
                              <w:t xml:space="preserve"> </w:t>
                            </w:r>
                            <w:r w:rsidRPr="00FA7453">
                              <w:rPr>
                                <w:rStyle w:val="A00"/>
                                <w:rFonts w:ascii="Arial" w:hAnsi="Arial" w:cs="Arial"/>
                                <w:color w:val="4A5658"/>
                                <w:lang w:val="de-DE"/>
                              </w:rPr>
                              <w:t>Platz der Vereinten Nationen 1, 53113 Bonn, Germany</w:t>
                            </w:r>
                            <w:r w:rsidRPr="00FA7453">
                              <w:rPr>
                                <w:rStyle w:val="A00"/>
                                <w:rFonts w:ascii="Arial" w:hAnsi="Arial" w:cs="Arial"/>
                                <w:color w:val="4A5658"/>
                                <w:lang w:val="de-DE"/>
                              </w:rPr>
                              <w:br/>
                            </w:r>
                            <w:r w:rsidRPr="00FA7453">
                              <w:rPr>
                                <w:rStyle w:val="A00"/>
                                <w:rFonts w:ascii="Arial" w:hAnsi="Arial" w:cs="Arial"/>
                                <w:b/>
                                <w:bCs/>
                                <w:color w:val="2E7DB1"/>
                                <w:lang w:val="de-DE"/>
                              </w:rPr>
                              <w:t>W.</w:t>
                            </w:r>
                            <w:r w:rsidRPr="00FA7453">
                              <w:rPr>
                                <w:rStyle w:val="A00"/>
                                <w:rFonts w:ascii="Arial" w:hAnsi="Arial" w:cs="Arial"/>
                                <w:b/>
                                <w:bCs/>
                                <w:lang w:val="de-DE"/>
                              </w:rPr>
                              <w:t xml:space="preserve"> </w:t>
                            </w:r>
                            <w:r w:rsidRPr="00FA7453">
                              <w:rPr>
                                <w:rStyle w:val="A00"/>
                                <w:rFonts w:ascii="Arial" w:hAnsi="Arial" w:cs="Arial"/>
                                <w:color w:val="4A5658"/>
                                <w:lang w:val="de-DE"/>
                              </w:rPr>
                              <w:t>www.unv.org</w:t>
                            </w:r>
                          </w:p>
                        </w:txbxContent>
                      </wps:txbx>
                      <wps:bodyPr vert="horz" wrap="square" lIns="91440" tIns="45720" rIns="91440" bIns="45720" anchor="t" anchorCtr="0" compatLnSpc="1">
                        <a:noAutofit/>
                      </wps:bodyPr>
                    </wps:wsp>
                    <wps:wsp>
                      <wps:cNvPr id="11" name="Text Box 7"/>
                      <wps:cNvSpPr txBox="1"/>
                      <wps:spPr>
                        <a:xfrm>
                          <a:off x="0" y="631896"/>
                          <a:ext cx="5601550" cy="239371"/>
                        </a:xfrm>
                        <a:prstGeom prst="rect">
                          <a:avLst/>
                        </a:prstGeom>
                      </wps:spPr>
                      <wps:txbx>
                        <w:txbxContent>
                          <w:p w14:paraId="3DD9403D" w14:textId="77777777" w:rsidR="003B2625" w:rsidRDefault="008A1533">
                            <w:r>
                              <w:rPr>
                                <w:rStyle w:val="A00"/>
                                <w:rFonts w:cs="Arial"/>
                                <w:color w:val="4A5658"/>
                              </w:rPr>
                              <w:t>The United Nations Volunteers (UNV) programme is administered by the United Nations Development Programme (UNDP).</w:t>
                            </w:r>
                          </w:p>
                        </w:txbxContent>
                      </wps:txbx>
                      <wps:bodyPr vert="horz" wrap="square" lIns="91440" tIns="45720" rIns="91440" bIns="45720" anchor="t" anchorCtr="0" compatLnSpc="1">
                        <a:noAutofit/>
                      </wps:bodyPr>
                    </wps:wsp>
                    <pic:pic xmlns:pic="http://schemas.openxmlformats.org/drawingml/2006/picture">
                      <pic:nvPicPr>
                        <pic:cNvPr id="12" name="Picture 8"/>
                        <pic:cNvPicPr>
                          <a:picLocks noChangeAspect="1"/>
                        </pic:cNvPicPr>
                      </pic:nvPicPr>
                      <pic:blipFill>
                        <a:blip r:embed="rId1"/>
                        <a:stretch>
                          <a:fillRect/>
                        </a:stretch>
                      </pic:blipFill>
                      <pic:spPr>
                        <a:xfrm>
                          <a:off x="3756866" y="0"/>
                          <a:ext cx="2760134" cy="450799"/>
                        </a:xfrm>
                        <a:prstGeom prst="rect">
                          <a:avLst/>
                        </a:prstGeom>
                        <a:noFill/>
                        <a:ln>
                          <a:noFill/>
                          <a:prstDash/>
                        </a:ln>
                      </pic:spPr>
                    </pic:pic>
                  </wpg:wgp>
                </a:graphicData>
              </a:graphic>
            </wp:anchor>
          </w:drawing>
        </mc:Choice>
        <mc:Fallback>
          <w:pict>
            <v:group w14:anchorId="18E091E2" id="_x0000_s1031" style="position:absolute;margin-left:-9.35pt;margin-top:-29.8pt;width:513.15pt;height:68.6pt;z-index:251665408" coordsize="65170,871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">
              <v:shapetype id="_x0000_t202" coordsize="21600,21600" o:spt="202" path="m,l,21600r21600,l21600,xe">
                <v:stroke joinstyle="miter"/>
                <v:path gradientshapeok="t" o:connecttype="rect"/>
              </v:shapetype>
              <v:shape id="Text Box 1" o:spid="_x0000_s1032" type="#_x0000_t202" style="position:absolute;left:117;top:1000;width:11482;height:41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" filled="f" stroked="f">
                <v:textbox>
                  <w:txbxContent>
                    <w:p w14:paraId="24F3721D" w14:textId="77777777" w:rsidR="003B2625" w:rsidRDefault="008A1533">
                      <w:pPr>
                        <w:pStyle w:val="Pa0"/>
                        <w:rPr>
                          <w:rFonts w:hint="eastAsia"/>
                        </w:rPr>
                      </w:pPr>
                      <w:r>
                        <w:rPr>
                          <w:rStyle w:val="A00"/>
                          <w:rFonts w:ascii="Arial" w:hAnsi="Arial" w:cs="Arial"/>
                          <w:b/>
                          <w:bCs/>
                          <w:color w:val="2E7DB1"/>
                        </w:rPr>
                        <w:t>T.</w:t>
                      </w:r>
                      <w:r>
                        <w:rPr>
                          <w:rStyle w:val="A00"/>
                          <w:rFonts w:ascii="Arial" w:hAnsi="Arial" w:cs="Arial"/>
                          <w:b/>
                          <w:bCs/>
                        </w:rPr>
                        <w:t xml:space="preserve"> </w:t>
                      </w:r>
                      <w:r>
                        <w:rPr>
                          <w:rStyle w:val="A00"/>
                          <w:rFonts w:ascii="Arial" w:hAnsi="Arial" w:cs="Arial"/>
                          <w:color w:val="4A5658"/>
                        </w:rPr>
                        <w:t>+49 (0) 228-815 2000</w:t>
                      </w:r>
                    </w:p>
                    <w:p w14:paraId="2A6D76D6" w14:textId="77777777" w:rsidR="003B2625" w:rsidRDefault="008A1533">
                      <w:pPr>
                        <w:pStyle w:val="Pa0"/>
                        <w:rPr>
                          <w:rFonts w:hint="eastAsia"/>
                        </w:rPr>
                      </w:pPr>
                      <w:r>
                        <w:rPr>
                          <w:rStyle w:val="A00"/>
                          <w:rFonts w:ascii="Arial" w:hAnsi="Arial" w:cs="Arial"/>
                          <w:b/>
                          <w:bCs/>
                          <w:color w:val="2E7DB1"/>
                        </w:rPr>
                        <w:t>F.</w:t>
                      </w:r>
                      <w:r>
                        <w:rPr>
                          <w:rStyle w:val="A00"/>
                          <w:rFonts w:ascii="Arial" w:hAnsi="Arial" w:cs="Arial"/>
                          <w:b/>
                          <w:bCs/>
                        </w:rPr>
                        <w:t xml:space="preserve"> </w:t>
                      </w:r>
                      <w:r>
                        <w:rPr>
                          <w:rStyle w:val="A00"/>
                          <w:rFonts w:ascii="Arial" w:hAnsi="Arial" w:cs="Arial"/>
                          <w:color w:val="4A5658"/>
                        </w:rPr>
                        <w:t>+49 (0) 228-815 2001</w:t>
                      </w:r>
                    </w:p>
                  </w:txbxContent>
                </v:textbox>
              </v:shape>
              <v:shape id="Text Box 5" o:spid="_x0000_s1033" type="#_x0000_t202" style="position:absolute;left:13123;top:882;width:26668;height:41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" filled="f" stroked="f">
                <v:textbox>
                  <w:txbxContent>
                    <w:p w14:paraId="3B4353E4" w14:textId="77777777" w:rsidR="003B2625" w:rsidRPr="00FA7453" w:rsidRDefault="008A1533">
                      <w:pPr>
                        <w:pStyle w:val="Default"/>
                        <w:spacing w:after="100" w:line="241" w:lineRule="atLeast"/>
                        <w:rPr>
                          <w:rFonts w:hint="eastAsia"/>
                          <w:lang w:val="de-DE"/>
                        </w:rPr>
                      </w:pPr>
                      <w:r w:rsidRPr="00FA7453">
                        <w:rPr>
                          <w:rStyle w:val="A00"/>
                          <w:rFonts w:ascii="Arial" w:hAnsi="Arial" w:cs="Arial"/>
                          <w:b/>
                          <w:bCs/>
                          <w:color w:val="2E7DB1"/>
                          <w:lang w:val="de-DE"/>
                        </w:rPr>
                        <w:t>A.</w:t>
                      </w:r>
                      <w:r w:rsidRPr="00FA7453">
                        <w:rPr>
                          <w:rStyle w:val="A00"/>
                          <w:rFonts w:ascii="Arial" w:hAnsi="Arial" w:cs="Arial"/>
                          <w:b/>
                          <w:bCs/>
                          <w:lang w:val="de-DE"/>
                        </w:rPr>
                        <w:t xml:space="preserve"> </w:t>
                      </w:r>
                      <w:r w:rsidRPr="00FA7453">
                        <w:rPr>
                          <w:rStyle w:val="A00"/>
                          <w:rFonts w:ascii="Arial" w:hAnsi="Arial" w:cs="Arial"/>
                          <w:color w:val="4A5658"/>
                          <w:lang w:val="de-DE"/>
                        </w:rPr>
                        <w:t>Platz der Vereinten Nationen 1, 53113 Bonn, Germany</w:t>
                      </w:r>
                      <w:r w:rsidRPr="00FA7453">
                        <w:rPr>
                          <w:rStyle w:val="A00"/>
                          <w:rFonts w:ascii="Arial" w:hAnsi="Arial" w:cs="Arial"/>
                          <w:color w:val="4A5658"/>
                          <w:lang w:val="de-DE"/>
                        </w:rPr>
                        <w:br/>
                      </w:r>
                      <w:r w:rsidRPr="00FA7453">
                        <w:rPr>
                          <w:rStyle w:val="A00"/>
                          <w:rFonts w:ascii="Arial" w:hAnsi="Arial" w:cs="Arial"/>
                          <w:b/>
                          <w:bCs/>
                          <w:color w:val="2E7DB1"/>
                          <w:lang w:val="de-DE"/>
                        </w:rPr>
                        <w:t>W.</w:t>
                      </w:r>
                      <w:r w:rsidRPr="00FA7453">
                        <w:rPr>
                          <w:rStyle w:val="A00"/>
                          <w:rFonts w:ascii="Arial" w:hAnsi="Arial" w:cs="Arial"/>
                          <w:b/>
                          <w:bCs/>
                          <w:lang w:val="de-DE"/>
                        </w:rPr>
                        <w:t xml:space="preserve"> </w:t>
                      </w:r>
                      <w:r w:rsidRPr="00FA7453">
                        <w:rPr>
                          <w:rStyle w:val="A00"/>
                          <w:rFonts w:ascii="Arial" w:hAnsi="Arial" w:cs="Arial"/>
                          <w:color w:val="4A5658"/>
                          <w:lang w:val="de-DE"/>
                        </w:rPr>
                        <w:t>www.unv.org</w:t>
                      </w:r>
                    </w:p>
                  </w:txbxContent>
                </v:textbox>
              </v:shape>
              <v:shape id="Text Box 7" o:spid="_x0000_s1034" type="#_x0000_t202" style="position:absolute;top:6318;width:56015;height:23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" filled="f" stroked="f">
                <v:textbox>
                  <w:txbxContent>
                    <w:p w14:paraId="3DD9403D" w14:textId="77777777" w:rsidR="003B2625" w:rsidRDefault="008A1533">
                      <w:r>
                        <w:rPr>
                          <w:rStyle w:val="A00"/>
                          <w:rFonts w:cs="Arial"/>
                          <w:color w:val="4A5658"/>
                        </w:rPr>
                        <w:t>The United Nations Volunteers (UNV) programme is administered by the United Nations Development Programme (UNDP).</w:t>
                      </w:r>
                    </w:p>
                  </w:txbxContent>
                </v:textbox>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8" o:spid="_x0000_s1035" type="#_x0000_t75" style="position:absolute;left:37568;width:27602;height:450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">
                <v:imagedata r:id="rId2" o:title=""/>
              </v:shape>
              <w10:wrap type="through"/>
            </v:group>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04A02D" w14:textId="77777777" w:rsidR="00424C45" w:rsidRDefault="00424C45">
      <w:pPr>
        <w:spacing w:after="0" w:line="240" w:lineRule="auto"/>
      </w:pPr>
      <w:r>
        <w:separator/>
      </w:r>
    </w:p>
  </w:footnote>
  <w:footnote w:type="continuationSeparator" w:id="0">
    <w:p w14:paraId="65F198B9" w14:textId="77777777" w:rsidR="00424C45" w:rsidRDefault="00424C4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37D6CD" w14:textId="77777777" w:rsidR="003B2625" w:rsidRDefault="008A1533">
    <w:pPr>
      <w:pStyle w:val="a3"/>
    </w:pPr>
    <w:r>
      <w:rPr>
        <w:noProof/>
        <w:lang w:val="en-US"/>
      </w:rPr>
      <w:drawing>
        <wp:anchor distT="0" distB="0" distL="114300" distR="114300" simplePos="0" relativeHeight="251659264" behindDoc="0" locked="0" layoutInCell="1" allowOverlap="1" wp14:anchorId="18E091DC" wp14:editId="18E091DD">
          <wp:simplePos x="0" y="0"/>
          <wp:positionH relativeFrom="margin">
            <wp:align>left</wp:align>
          </wp:positionH>
          <wp:positionV relativeFrom="paragraph">
            <wp:posOffset>182249</wp:posOffset>
          </wp:positionV>
          <wp:extent cx="2286000" cy="406395"/>
          <wp:effectExtent l="0" t="0" r="0" b="0"/>
          <wp:wrapThrough wrapText="bothSides">
            <wp:wrapPolygon edited="0">
              <wp:start x="0" y="0"/>
              <wp:lineTo x="0" y="20250"/>
              <wp:lineTo x="21420" y="20250"/>
              <wp:lineTo x="21420" y="0"/>
              <wp:lineTo x="0" y="0"/>
            </wp:wrapPolygon>
          </wp:wrapThrough>
          <wp:docPr id="1" name="Picture 4" descr="Description: Creative:Clients:United Nations Volunteers:Branding:UNV Brand Toolkit:Word Template:images:UNV-logo.jpg"/>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2286000" cy="406395"/>
                  </a:xfrm>
                  <a:prstGeom prst="rect">
                    <a:avLst/>
                  </a:prstGeom>
                  <a:noFill/>
                  <a:ln>
                    <a:noFill/>
                    <a:prstDash/>
                  </a:ln>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2D9FD9" w14:textId="77777777" w:rsidR="003B2625" w:rsidRDefault="008A1533">
    <w:pPr>
      <w:pStyle w:val="a3"/>
    </w:pPr>
    <w:r>
      <w:rPr>
        <w:noProof/>
        <w:lang w:val="en-US"/>
      </w:rPr>
      <w:drawing>
        <wp:anchor distT="0" distB="0" distL="114300" distR="114300" simplePos="0" relativeHeight="251663360" behindDoc="0" locked="0" layoutInCell="1" allowOverlap="1" wp14:anchorId="18E091E0" wp14:editId="18E091E1">
          <wp:simplePos x="0" y="0"/>
          <wp:positionH relativeFrom="margin">
            <wp:align>left</wp:align>
          </wp:positionH>
          <wp:positionV relativeFrom="paragraph">
            <wp:posOffset>60322</wp:posOffset>
          </wp:positionV>
          <wp:extent cx="3721095" cy="661668"/>
          <wp:effectExtent l="0" t="0" r="0" b="5082"/>
          <wp:wrapThrough wrapText="bothSides">
            <wp:wrapPolygon edited="0">
              <wp:start x="0" y="0"/>
              <wp:lineTo x="0" y="21144"/>
              <wp:lineTo x="21453" y="21144"/>
              <wp:lineTo x="21453" y="0"/>
              <wp:lineTo x="0" y="0"/>
            </wp:wrapPolygon>
          </wp:wrapThrough>
          <wp:docPr id="7" name="Picture 12" descr="Description: Creative:Clients:United Nations Volunteers:Branding:UNV Brand Toolkit:Word Template:images:UNV-logo.jpg"/>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3721095" cy="661668"/>
                  </a:xfrm>
                  <a:prstGeom prst="rect">
                    <a:avLst/>
                  </a:prstGeom>
                  <a:noFill/>
                  <a:ln>
                    <a:noFill/>
                    <a:prstDash/>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DE28A6"/>
    <w:multiLevelType w:val="hybridMultilevel"/>
    <w:tmpl w:val="50342C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8D0913"/>
    <w:multiLevelType w:val="hybridMultilevel"/>
    <w:tmpl w:val="93D837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875886"/>
    <w:multiLevelType w:val="hybridMultilevel"/>
    <w:tmpl w:val="C6403AB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110" w:hanging="360"/>
      </w:pPr>
      <w:rPr>
        <w:rFonts w:ascii="Courier New" w:hAnsi="Courier New" w:cs="Courier New" w:hint="default"/>
      </w:rPr>
    </w:lvl>
    <w:lvl w:ilvl="2" w:tplc="04090005">
      <w:start w:val="1"/>
      <w:numFmt w:val="bullet"/>
      <w:lvlText w:val=""/>
      <w:lvlJc w:val="left"/>
      <w:pPr>
        <w:ind w:left="1830" w:hanging="360"/>
      </w:pPr>
      <w:rPr>
        <w:rFonts w:ascii="Wingdings" w:hAnsi="Wingdings" w:hint="default"/>
      </w:rPr>
    </w:lvl>
    <w:lvl w:ilvl="3" w:tplc="04090001">
      <w:start w:val="1"/>
      <w:numFmt w:val="bullet"/>
      <w:lvlText w:val=""/>
      <w:lvlJc w:val="left"/>
      <w:pPr>
        <w:ind w:left="2550" w:hanging="360"/>
      </w:pPr>
      <w:rPr>
        <w:rFonts w:ascii="Symbol" w:hAnsi="Symbol" w:hint="default"/>
      </w:rPr>
    </w:lvl>
    <w:lvl w:ilvl="4" w:tplc="04090003">
      <w:start w:val="1"/>
      <w:numFmt w:val="bullet"/>
      <w:lvlText w:val="o"/>
      <w:lvlJc w:val="left"/>
      <w:pPr>
        <w:ind w:left="3270" w:hanging="360"/>
      </w:pPr>
      <w:rPr>
        <w:rFonts w:ascii="Courier New" w:hAnsi="Courier New" w:cs="Courier New" w:hint="default"/>
      </w:rPr>
    </w:lvl>
    <w:lvl w:ilvl="5" w:tplc="04090005">
      <w:start w:val="1"/>
      <w:numFmt w:val="bullet"/>
      <w:lvlText w:val=""/>
      <w:lvlJc w:val="left"/>
      <w:pPr>
        <w:ind w:left="3990" w:hanging="360"/>
      </w:pPr>
      <w:rPr>
        <w:rFonts w:ascii="Wingdings" w:hAnsi="Wingdings" w:hint="default"/>
      </w:rPr>
    </w:lvl>
    <w:lvl w:ilvl="6" w:tplc="04090001">
      <w:start w:val="1"/>
      <w:numFmt w:val="bullet"/>
      <w:lvlText w:val=""/>
      <w:lvlJc w:val="left"/>
      <w:pPr>
        <w:ind w:left="4710" w:hanging="360"/>
      </w:pPr>
      <w:rPr>
        <w:rFonts w:ascii="Symbol" w:hAnsi="Symbol" w:hint="default"/>
      </w:rPr>
    </w:lvl>
    <w:lvl w:ilvl="7" w:tplc="04090003">
      <w:start w:val="1"/>
      <w:numFmt w:val="bullet"/>
      <w:lvlText w:val="o"/>
      <w:lvlJc w:val="left"/>
      <w:pPr>
        <w:ind w:left="5430" w:hanging="360"/>
      </w:pPr>
      <w:rPr>
        <w:rFonts w:ascii="Courier New" w:hAnsi="Courier New" w:cs="Courier New" w:hint="default"/>
      </w:rPr>
    </w:lvl>
    <w:lvl w:ilvl="8" w:tplc="04090005">
      <w:start w:val="1"/>
      <w:numFmt w:val="bullet"/>
      <w:lvlText w:val=""/>
      <w:lvlJc w:val="left"/>
      <w:pPr>
        <w:ind w:left="6150" w:hanging="360"/>
      </w:pPr>
      <w:rPr>
        <w:rFonts w:ascii="Wingdings" w:hAnsi="Wingdings" w:hint="default"/>
      </w:rPr>
    </w:lvl>
  </w:abstractNum>
  <w:abstractNum w:abstractNumId="3" w15:restartNumberingAfterBreak="0">
    <w:nsid w:val="1A8E67A9"/>
    <w:multiLevelType w:val="hybridMultilevel"/>
    <w:tmpl w:val="2EBC5060"/>
    <w:lvl w:ilvl="0" w:tplc="B05098D0">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C522DED"/>
    <w:multiLevelType w:val="hybridMultilevel"/>
    <w:tmpl w:val="577EE5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7B7CAC"/>
    <w:multiLevelType w:val="hybridMultilevel"/>
    <w:tmpl w:val="6524A4D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2A3D1682"/>
    <w:multiLevelType w:val="hybridMultilevel"/>
    <w:tmpl w:val="3B06AD7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BBB64FE"/>
    <w:multiLevelType w:val="hybridMultilevel"/>
    <w:tmpl w:val="6F324A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4A44652"/>
    <w:multiLevelType w:val="hybridMultilevel"/>
    <w:tmpl w:val="17124AA0"/>
    <w:lvl w:ilvl="0" w:tplc="04090001">
      <w:start w:val="1"/>
      <w:numFmt w:val="bullet"/>
      <w:lvlText w:val=""/>
      <w:lvlJc w:val="left"/>
      <w:pPr>
        <w:tabs>
          <w:tab w:val="num" w:pos="720"/>
        </w:tabs>
        <w:ind w:left="720" w:hanging="360"/>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9" w15:restartNumberingAfterBreak="0">
    <w:nsid w:val="388D473B"/>
    <w:multiLevelType w:val="hybridMultilevel"/>
    <w:tmpl w:val="F4BC8300"/>
    <w:lvl w:ilvl="0" w:tplc="04090019">
      <w:start w:val="1"/>
      <w:numFmt w:val="bullet"/>
      <w:lvlText w:val=""/>
      <w:lvlJc w:val="left"/>
      <w:pPr>
        <w:tabs>
          <w:tab w:val="num" w:pos="5400"/>
        </w:tabs>
        <w:ind w:left="5400" w:hanging="360"/>
      </w:pPr>
      <w:rPr>
        <w:rFonts w:ascii="Symbol" w:hAnsi="Symbol" w:cs="Times New Roman" w:hint="default"/>
      </w:rPr>
    </w:lvl>
    <w:lvl w:ilvl="1" w:tplc="0409000F">
      <w:start w:val="1"/>
      <w:numFmt w:val="decimal"/>
      <w:lvlText w:val="%2."/>
      <w:lvlJc w:val="left"/>
      <w:pPr>
        <w:tabs>
          <w:tab w:val="num" w:pos="2880"/>
        </w:tabs>
        <w:ind w:left="2880" w:hanging="360"/>
      </w:pPr>
      <w:rPr>
        <w:rFonts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3C3B508D"/>
    <w:multiLevelType w:val="hybridMultilevel"/>
    <w:tmpl w:val="8182C552"/>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1" w15:restartNumberingAfterBreak="0">
    <w:nsid w:val="49EC37BD"/>
    <w:multiLevelType w:val="hybridMultilevel"/>
    <w:tmpl w:val="277E776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2" w15:restartNumberingAfterBreak="0">
    <w:nsid w:val="4B0D70F7"/>
    <w:multiLevelType w:val="hybridMultilevel"/>
    <w:tmpl w:val="4880D80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F345650"/>
    <w:multiLevelType w:val="hybridMultilevel"/>
    <w:tmpl w:val="25A44F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81D0D0A"/>
    <w:multiLevelType w:val="hybridMultilevel"/>
    <w:tmpl w:val="A95E0990"/>
    <w:lvl w:ilvl="0" w:tplc="9B8A8CE4">
      <w:numFmt w:val="bullet"/>
      <w:lvlText w:val="-"/>
      <w:lvlJc w:val="left"/>
      <w:pPr>
        <w:ind w:left="720" w:hanging="360"/>
      </w:pPr>
      <w:rPr>
        <w:rFonts w:ascii="Arial" w:eastAsia="MS Mincho" w:hAnsi="Arial" w:cs="Arial"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1D44C4E"/>
    <w:multiLevelType w:val="hybridMultilevel"/>
    <w:tmpl w:val="1B46A3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7856AEC"/>
    <w:multiLevelType w:val="hybridMultilevel"/>
    <w:tmpl w:val="50809A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35927320">
    <w:abstractNumId w:val="8"/>
  </w:num>
  <w:num w:numId="2" w16cid:durableId="1301960528">
    <w:abstractNumId w:val="12"/>
  </w:num>
  <w:num w:numId="3" w16cid:durableId="1110778243">
    <w:abstractNumId w:val="10"/>
  </w:num>
  <w:num w:numId="4" w16cid:durableId="1936593928">
    <w:abstractNumId w:val="11"/>
  </w:num>
  <w:num w:numId="5" w16cid:durableId="851720745">
    <w:abstractNumId w:val="9"/>
  </w:num>
  <w:num w:numId="6" w16cid:durableId="163790196">
    <w:abstractNumId w:val="2"/>
  </w:num>
  <w:num w:numId="7" w16cid:durableId="1644194242">
    <w:abstractNumId w:val="3"/>
  </w:num>
  <w:num w:numId="8" w16cid:durableId="719209090">
    <w:abstractNumId w:val="2"/>
  </w:num>
  <w:num w:numId="9" w16cid:durableId="1226524289">
    <w:abstractNumId w:val="3"/>
  </w:num>
  <w:num w:numId="10" w16cid:durableId="1854104640">
    <w:abstractNumId w:val="16"/>
  </w:num>
  <w:num w:numId="11" w16cid:durableId="1625770327">
    <w:abstractNumId w:val="14"/>
  </w:num>
  <w:num w:numId="12" w16cid:durableId="415172329">
    <w:abstractNumId w:val="1"/>
  </w:num>
  <w:num w:numId="13" w16cid:durableId="546647522">
    <w:abstractNumId w:val="7"/>
  </w:num>
  <w:num w:numId="14" w16cid:durableId="441266810">
    <w:abstractNumId w:val="5"/>
  </w:num>
  <w:num w:numId="15" w16cid:durableId="351105512">
    <w:abstractNumId w:val="0"/>
  </w:num>
  <w:num w:numId="16" w16cid:durableId="1226719476">
    <w:abstractNumId w:val="15"/>
  </w:num>
  <w:num w:numId="17" w16cid:durableId="1208302591">
    <w:abstractNumId w:val="6"/>
  </w:num>
  <w:num w:numId="18" w16cid:durableId="1804107249">
    <w:abstractNumId w:val="13"/>
  </w:num>
  <w:num w:numId="19" w16cid:durableId="172255610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bordersDoNotSurroundHeader/>
  <w:bordersDoNotSurroundFooter/>
  <w:attachedTemplate r:id="rId1"/>
  <w:defaultTabStop w:val="288"/>
  <w:autoHyphenation/>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277EA"/>
    <w:rsid w:val="00003ED2"/>
    <w:rsid w:val="00006040"/>
    <w:rsid w:val="00007F2B"/>
    <w:rsid w:val="00017225"/>
    <w:rsid w:val="00023544"/>
    <w:rsid w:val="0004361A"/>
    <w:rsid w:val="00044F72"/>
    <w:rsid w:val="000506B1"/>
    <w:rsid w:val="0005126F"/>
    <w:rsid w:val="000528A7"/>
    <w:rsid w:val="00052D34"/>
    <w:rsid w:val="00054F81"/>
    <w:rsid w:val="00067955"/>
    <w:rsid w:val="00077BDA"/>
    <w:rsid w:val="000848F8"/>
    <w:rsid w:val="00085BB3"/>
    <w:rsid w:val="000945C2"/>
    <w:rsid w:val="000A0BFE"/>
    <w:rsid w:val="000B0BD5"/>
    <w:rsid w:val="000B1578"/>
    <w:rsid w:val="000B6192"/>
    <w:rsid w:val="000D3DD6"/>
    <w:rsid w:val="000E1114"/>
    <w:rsid w:val="000E68C4"/>
    <w:rsid w:val="000F2C76"/>
    <w:rsid w:val="000F3F4B"/>
    <w:rsid w:val="00100362"/>
    <w:rsid w:val="0011474E"/>
    <w:rsid w:val="00115F18"/>
    <w:rsid w:val="00117879"/>
    <w:rsid w:val="001209C0"/>
    <w:rsid w:val="00121BDD"/>
    <w:rsid w:val="00122DB6"/>
    <w:rsid w:val="001270EE"/>
    <w:rsid w:val="00127146"/>
    <w:rsid w:val="00131D92"/>
    <w:rsid w:val="00140145"/>
    <w:rsid w:val="00144F36"/>
    <w:rsid w:val="00146CDB"/>
    <w:rsid w:val="00150CF8"/>
    <w:rsid w:val="0015671A"/>
    <w:rsid w:val="00156C4B"/>
    <w:rsid w:val="00180148"/>
    <w:rsid w:val="0018592A"/>
    <w:rsid w:val="00185B47"/>
    <w:rsid w:val="00190C3B"/>
    <w:rsid w:val="001A13C5"/>
    <w:rsid w:val="001A3B2B"/>
    <w:rsid w:val="001A3E31"/>
    <w:rsid w:val="001B13D7"/>
    <w:rsid w:val="001B2A82"/>
    <w:rsid w:val="001B5579"/>
    <w:rsid w:val="001C07EE"/>
    <w:rsid w:val="001C6F46"/>
    <w:rsid w:val="001E0355"/>
    <w:rsid w:val="001E1AD4"/>
    <w:rsid w:val="001E1AE6"/>
    <w:rsid w:val="001E683E"/>
    <w:rsid w:val="00204EE0"/>
    <w:rsid w:val="00212D14"/>
    <w:rsid w:val="00220125"/>
    <w:rsid w:val="00223126"/>
    <w:rsid w:val="002244E7"/>
    <w:rsid w:val="00225DEF"/>
    <w:rsid w:val="002277D5"/>
    <w:rsid w:val="00236091"/>
    <w:rsid w:val="002548CF"/>
    <w:rsid w:val="002650AC"/>
    <w:rsid w:val="0026741E"/>
    <w:rsid w:val="00276FA6"/>
    <w:rsid w:val="002813DF"/>
    <w:rsid w:val="00287FD1"/>
    <w:rsid w:val="00290515"/>
    <w:rsid w:val="00291877"/>
    <w:rsid w:val="00297FB8"/>
    <w:rsid w:val="002A04AA"/>
    <w:rsid w:val="002D1A41"/>
    <w:rsid w:val="002D1F52"/>
    <w:rsid w:val="002E0F4D"/>
    <w:rsid w:val="002E1728"/>
    <w:rsid w:val="002E4751"/>
    <w:rsid w:val="002E4C99"/>
    <w:rsid w:val="002F36C7"/>
    <w:rsid w:val="002F60B4"/>
    <w:rsid w:val="003002DC"/>
    <w:rsid w:val="003044E3"/>
    <w:rsid w:val="00306014"/>
    <w:rsid w:val="00311D98"/>
    <w:rsid w:val="00322EDF"/>
    <w:rsid w:val="0032610B"/>
    <w:rsid w:val="00326587"/>
    <w:rsid w:val="0033535B"/>
    <w:rsid w:val="00337A4E"/>
    <w:rsid w:val="00340CDA"/>
    <w:rsid w:val="003454D1"/>
    <w:rsid w:val="00346EB2"/>
    <w:rsid w:val="0035117B"/>
    <w:rsid w:val="003574AF"/>
    <w:rsid w:val="003608F1"/>
    <w:rsid w:val="00366F5C"/>
    <w:rsid w:val="003A4A0B"/>
    <w:rsid w:val="003B2625"/>
    <w:rsid w:val="003B7AF9"/>
    <w:rsid w:val="003E5F87"/>
    <w:rsid w:val="003F37B8"/>
    <w:rsid w:val="003F6606"/>
    <w:rsid w:val="00402D6C"/>
    <w:rsid w:val="0040325D"/>
    <w:rsid w:val="00412B8F"/>
    <w:rsid w:val="00416F40"/>
    <w:rsid w:val="004200E6"/>
    <w:rsid w:val="00421000"/>
    <w:rsid w:val="00424C45"/>
    <w:rsid w:val="004278C3"/>
    <w:rsid w:val="00431FCB"/>
    <w:rsid w:val="00432CA5"/>
    <w:rsid w:val="00436BD0"/>
    <w:rsid w:val="0044161F"/>
    <w:rsid w:val="00443FFF"/>
    <w:rsid w:val="004512A3"/>
    <w:rsid w:val="00454FBC"/>
    <w:rsid w:val="00455133"/>
    <w:rsid w:val="004551A4"/>
    <w:rsid w:val="004551B9"/>
    <w:rsid w:val="00483F92"/>
    <w:rsid w:val="00493DCE"/>
    <w:rsid w:val="00496705"/>
    <w:rsid w:val="00496ADF"/>
    <w:rsid w:val="004A5B84"/>
    <w:rsid w:val="004A6F9F"/>
    <w:rsid w:val="004B7D4F"/>
    <w:rsid w:val="004C77E2"/>
    <w:rsid w:val="004D37BC"/>
    <w:rsid w:val="004E5610"/>
    <w:rsid w:val="004F5262"/>
    <w:rsid w:val="005000B4"/>
    <w:rsid w:val="00502477"/>
    <w:rsid w:val="005071EA"/>
    <w:rsid w:val="00516864"/>
    <w:rsid w:val="0051747E"/>
    <w:rsid w:val="005230F8"/>
    <w:rsid w:val="00523777"/>
    <w:rsid w:val="00551628"/>
    <w:rsid w:val="00552DD9"/>
    <w:rsid w:val="00555DBC"/>
    <w:rsid w:val="00565386"/>
    <w:rsid w:val="00571340"/>
    <w:rsid w:val="00580114"/>
    <w:rsid w:val="005940B2"/>
    <w:rsid w:val="005A1F3E"/>
    <w:rsid w:val="005B5766"/>
    <w:rsid w:val="005B6573"/>
    <w:rsid w:val="005D04D2"/>
    <w:rsid w:val="005D5A67"/>
    <w:rsid w:val="005D6C81"/>
    <w:rsid w:val="005E0F5A"/>
    <w:rsid w:val="005E2921"/>
    <w:rsid w:val="005E468E"/>
    <w:rsid w:val="005F7E04"/>
    <w:rsid w:val="006016E1"/>
    <w:rsid w:val="006037CD"/>
    <w:rsid w:val="00607A88"/>
    <w:rsid w:val="006160BE"/>
    <w:rsid w:val="00622E32"/>
    <w:rsid w:val="006323DB"/>
    <w:rsid w:val="00632400"/>
    <w:rsid w:val="006368D0"/>
    <w:rsid w:val="006413A3"/>
    <w:rsid w:val="00642883"/>
    <w:rsid w:val="0065198F"/>
    <w:rsid w:val="00652FC6"/>
    <w:rsid w:val="00662C43"/>
    <w:rsid w:val="006641C6"/>
    <w:rsid w:val="00671296"/>
    <w:rsid w:val="00695AAC"/>
    <w:rsid w:val="006A0193"/>
    <w:rsid w:val="006B5587"/>
    <w:rsid w:val="006C18FE"/>
    <w:rsid w:val="006C2D50"/>
    <w:rsid w:val="006C3838"/>
    <w:rsid w:val="006C3E6D"/>
    <w:rsid w:val="006C5CCA"/>
    <w:rsid w:val="006C6BF2"/>
    <w:rsid w:val="006C7DF8"/>
    <w:rsid w:val="006D0400"/>
    <w:rsid w:val="006D514D"/>
    <w:rsid w:val="006D68D8"/>
    <w:rsid w:val="006E6485"/>
    <w:rsid w:val="006E7A32"/>
    <w:rsid w:val="006E7D7A"/>
    <w:rsid w:val="006F1260"/>
    <w:rsid w:val="00707097"/>
    <w:rsid w:val="007137A3"/>
    <w:rsid w:val="00720F20"/>
    <w:rsid w:val="00722806"/>
    <w:rsid w:val="00730A98"/>
    <w:rsid w:val="0073258D"/>
    <w:rsid w:val="0073494C"/>
    <w:rsid w:val="00735E8A"/>
    <w:rsid w:val="00736FBF"/>
    <w:rsid w:val="00741A4F"/>
    <w:rsid w:val="0074468F"/>
    <w:rsid w:val="00747D33"/>
    <w:rsid w:val="00750EDE"/>
    <w:rsid w:val="00750FAC"/>
    <w:rsid w:val="00765CEB"/>
    <w:rsid w:val="00791CDA"/>
    <w:rsid w:val="00794EED"/>
    <w:rsid w:val="007B55FE"/>
    <w:rsid w:val="007C2A1E"/>
    <w:rsid w:val="007C3278"/>
    <w:rsid w:val="007D3612"/>
    <w:rsid w:val="00807B3B"/>
    <w:rsid w:val="00813967"/>
    <w:rsid w:val="0082384E"/>
    <w:rsid w:val="00836A14"/>
    <w:rsid w:val="008525D0"/>
    <w:rsid w:val="00852AFC"/>
    <w:rsid w:val="008535A9"/>
    <w:rsid w:val="008609E3"/>
    <w:rsid w:val="00860CE5"/>
    <w:rsid w:val="00867DF7"/>
    <w:rsid w:val="00872DAC"/>
    <w:rsid w:val="008731B0"/>
    <w:rsid w:val="00876646"/>
    <w:rsid w:val="00885745"/>
    <w:rsid w:val="008A1533"/>
    <w:rsid w:val="008A40BB"/>
    <w:rsid w:val="008A42DD"/>
    <w:rsid w:val="008A60D2"/>
    <w:rsid w:val="008B2980"/>
    <w:rsid w:val="008B5C87"/>
    <w:rsid w:val="008C368D"/>
    <w:rsid w:val="008D30A9"/>
    <w:rsid w:val="008D47DE"/>
    <w:rsid w:val="008E06D8"/>
    <w:rsid w:val="008E27D7"/>
    <w:rsid w:val="008F1345"/>
    <w:rsid w:val="0090071C"/>
    <w:rsid w:val="00900EAD"/>
    <w:rsid w:val="0091622B"/>
    <w:rsid w:val="00922E7F"/>
    <w:rsid w:val="00923CF8"/>
    <w:rsid w:val="00924323"/>
    <w:rsid w:val="00930ACF"/>
    <w:rsid w:val="00934E01"/>
    <w:rsid w:val="00935ACA"/>
    <w:rsid w:val="00936815"/>
    <w:rsid w:val="00940AA1"/>
    <w:rsid w:val="00945A31"/>
    <w:rsid w:val="00951EBA"/>
    <w:rsid w:val="00954AF5"/>
    <w:rsid w:val="00962C33"/>
    <w:rsid w:val="0097256F"/>
    <w:rsid w:val="00973203"/>
    <w:rsid w:val="00981F1C"/>
    <w:rsid w:val="0099001B"/>
    <w:rsid w:val="00992D8E"/>
    <w:rsid w:val="00997A70"/>
    <w:rsid w:val="009A10A7"/>
    <w:rsid w:val="009B21E4"/>
    <w:rsid w:val="009B7741"/>
    <w:rsid w:val="009B7DF0"/>
    <w:rsid w:val="009D7F58"/>
    <w:rsid w:val="009E111C"/>
    <w:rsid w:val="009E58E2"/>
    <w:rsid w:val="009F26F9"/>
    <w:rsid w:val="009F45E3"/>
    <w:rsid w:val="00A10150"/>
    <w:rsid w:val="00A10247"/>
    <w:rsid w:val="00A243D2"/>
    <w:rsid w:val="00A27538"/>
    <w:rsid w:val="00A352D7"/>
    <w:rsid w:val="00A44FD1"/>
    <w:rsid w:val="00A45F59"/>
    <w:rsid w:val="00A56A29"/>
    <w:rsid w:val="00A5749D"/>
    <w:rsid w:val="00A658D0"/>
    <w:rsid w:val="00A67635"/>
    <w:rsid w:val="00A80DC8"/>
    <w:rsid w:val="00A8552C"/>
    <w:rsid w:val="00A8595C"/>
    <w:rsid w:val="00AB0872"/>
    <w:rsid w:val="00AB2EB0"/>
    <w:rsid w:val="00AB41C0"/>
    <w:rsid w:val="00AB60C5"/>
    <w:rsid w:val="00AB62CB"/>
    <w:rsid w:val="00AC4C5C"/>
    <w:rsid w:val="00AD2C13"/>
    <w:rsid w:val="00AE7209"/>
    <w:rsid w:val="00B03BA5"/>
    <w:rsid w:val="00B21B18"/>
    <w:rsid w:val="00B32E62"/>
    <w:rsid w:val="00B36879"/>
    <w:rsid w:val="00B37E33"/>
    <w:rsid w:val="00B408D0"/>
    <w:rsid w:val="00B443AC"/>
    <w:rsid w:val="00B4558B"/>
    <w:rsid w:val="00B5200F"/>
    <w:rsid w:val="00B7121F"/>
    <w:rsid w:val="00B77D30"/>
    <w:rsid w:val="00B813DA"/>
    <w:rsid w:val="00B83761"/>
    <w:rsid w:val="00B8504D"/>
    <w:rsid w:val="00BB38AB"/>
    <w:rsid w:val="00BB66EF"/>
    <w:rsid w:val="00BB6D12"/>
    <w:rsid w:val="00BB6D8A"/>
    <w:rsid w:val="00BC42C6"/>
    <w:rsid w:val="00BC7D14"/>
    <w:rsid w:val="00BD3CCF"/>
    <w:rsid w:val="00BD4EB7"/>
    <w:rsid w:val="00BD56E9"/>
    <w:rsid w:val="00BE17E4"/>
    <w:rsid w:val="00BE39DF"/>
    <w:rsid w:val="00BF300B"/>
    <w:rsid w:val="00C23764"/>
    <w:rsid w:val="00C25C5A"/>
    <w:rsid w:val="00C2639A"/>
    <w:rsid w:val="00C2715E"/>
    <w:rsid w:val="00C27C5D"/>
    <w:rsid w:val="00C34EF4"/>
    <w:rsid w:val="00C41669"/>
    <w:rsid w:val="00C41AF7"/>
    <w:rsid w:val="00C43C68"/>
    <w:rsid w:val="00C45A52"/>
    <w:rsid w:val="00C45B4C"/>
    <w:rsid w:val="00C53CEE"/>
    <w:rsid w:val="00C62A25"/>
    <w:rsid w:val="00C75FA8"/>
    <w:rsid w:val="00C811DD"/>
    <w:rsid w:val="00C86920"/>
    <w:rsid w:val="00C9104A"/>
    <w:rsid w:val="00C91840"/>
    <w:rsid w:val="00CA168A"/>
    <w:rsid w:val="00CA3BC5"/>
    <w:rsid w:val="00CA48EE"/>
    <w:rsid w:val="00CB4DC9"/>
    <w:rsid w:val="00CE42FF"/>
    <w:rsid w:val="00CE6005"/>
    <w:rsid w:val="00CF6308"/>
    <w:rsid w:val="00D03999"/>
    <w:rsid w:val="00D03D44"/>
    <w:rsid w:val="00D10134"/>
    <w:rsid w:val="00D1314E"/>
    <w:rsid w:val="00D277EA"/>
    <w:rsid w:val="00D305A2"/>
    <w:rsid w:val="00D32F0D"/>
    <w:rsid w:val="00D54424"/>
    <w:rsid w:val="00D564D2"/>
    <w:rsid w:val="00D64A7F"/>
    <w:rsid w:val="00D66B65"/>
    <w:rsid w:val="00D76380"/>
    <w:rsid w:val="00D77214"/>
    <w:rsid w:val="00D807C5"/>
    <w:rsid w:val="00D85832"/>
    <w:rsid w:val="00D85F4F"/>
    <w:rsid w:val="00D91BC5"/>
    <w:rsid w:val="00D92E7E"/>
    <w:rsid w:val="00D9371E"/>
    <w:rsid w:val="00DB12EA"/>
    <w:rsid w:val="00DC4BCF"/>
    <w:rsid w:val="00DC55EB"/>
    <w:rsid w:val="00DD56F4"/>
    <w:rsid w:val="00DD7C0D"/>
    <w:rsid w:val="00DE43C7"/>
    <w:rsid w:val="00DF33BF"/>
    <w:rsid w:val="00E00A3E"/>
    <w:rsid w:val="00E013FF"/>
    <w:rsid w:val="00E0216D"/>
    <w:rsid w:val="00E06189"/>
    <w:rsid w:val="00E1475B"/>
    <w:rsid w:val="00E15EA2"/>
    <w:rsid w:val="00E17588"/>
    <w:rsid w:val="00E23FB2"/>
    <w:rsid w:val="00E2532B"/>
    <w:rsid w:val="00E26C87"/>
    <w:rsid w:val="00E44B8D"/>
    <w:rsid w:val="00E4632B"/>
    <w:rsid w:val="00E5236F"/>
    <w:rsid w:val="00E6748C"/>
    <w:rsid w:val="00E70D6D"/>
    <w:rsid w:val="00E74A50"/>
    <w:rsid w:val="00E7561E"/>
    <w:rsid w:val="00E75D8F"/>
    <w:rsid w:val="00E7746B"/>
    <w:rsid w:val="00E77F42"/>
    <w:rsid w:val="00E907C3"/>
    <w:rsid w:val="00EA6BC1"/>
    <w:rsid w:val="00EB59A3"/>
    <w:rsid w:val="00EB5F18"/>
    <w:rsid w:val="00EB5F69"/>
    <w:rsid w:val="00EB7D34"/>
    <w:rsid w:val="00EC5E05"/>
    <w:rsid w:val="00EF7D0D"/>
    <w:rsid w:val="00F042B5"/>
    <w:rsid w:val="00F10036"/>
    <w:rsid w:val="00F15AF0"/>
    <w:rsid w:val="00F2027E"/>
    <w:rsid w:val="00F23C62"/>
    <w:rsid w:val="00F32B04"/>
    <w:rsid w:val="00F36AF2"/>
    <w:rsid w:val="00F53DB5"/>
    <w:rsid w:val="00F55C0D"/>
    <w:rsid w:val="00F61C4F"/>
    <w:rsid w:val="00F67D27"/>
    <w:rsid w:val="00F719FA"/>
    <w:rsid w:val="00F73C5F"/>
    <w:rsid w:val="00F813AB"/>
    <w:rsid w:val="00F86F64"/>
    <w:rsid w:val="00F91D69"/>
    <w:rsid w:val="00F94C98"/>
    <w:rsid w:val="00F97FAC"/>
    <w:rsid w:val="00FA4745"/>
    <w:rsid w:val="00FA4F08"/>
    <w:rsid w:val="00FA7453"/>
    <w:rsid w:val="00FE1A71"/>
    <w:rsid w:val="00FE7D19"/>
    <w:rsid w:val="00FF0574"/>
    <w:rsid w:val="00FF1A4F"/>
    <w:rsid w:val="00FF2DEA"/>
    <w:rsid w:val="122BF429"/>
    <w:rsid w:val="6A4A94B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590EE4A"/>
  <w15:docId w15:val="{6F3F318B-9F7C-40FF-9426-0242CF9D42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w:eastAsia="MS Mincho" w:hAnsi="Cambria" w:cs="Times New Roman"/>
        <w:lang w:val="en-GB" w:eastAsia="en-US" w:bidi="ar-SA"/>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rsid w:val="00455133"/>
    <w:pPr>
      <w:suppressAutoHyphens/>
      <w:spacing w:after="360" w:line="312" w:lineRule="auto"/>
    </w:pPr>
    <w:rPr>
      <w:rFonts w:ascii="Arial" w:hAnsi="Arial"/>
      <w:color w:val="4C5558"/>
      <w:sz w:val="22"/>
      <w:szCs w:val="22"/>
    </w:rPr>
  </w:style>
  <w:style w:type="paragraph" w:styleId="1">
    <w:name w:val="heading 1"/>
    <w:basedOn w:val="a"/>
    <w:next w:val="a"/>
    <w:pPr>
      <w:spacing w:after="0" w:line="264" w:lineRule="auto"/>
      <w:outlineLvl w:val="0"/>
    </w:pPr>
    <w:rPr>
      <w:b/>
      <w:bCs/>
      <w:color w:val="007FC2"/>
      <w:spacing w:val="20"/>
      <w:sz w:val="64"/>
      <w:szCs w:val="64"/>
    </w:rPr>
  </w:style>
  <w:style w:type="paragraph" w:styleId="2">
    <w:name w:val="heading 2"/>
    <w:basedOn w:val="Introduction"/>
    <w:next w:val="a"/>
    <w:pPr>
      <w:spacing w:before="0" w:after="240" w:line="264" w:lineRule="auto"/>
      <w:outlineLvl w:val="1"/>
    </w:pPr>
    <w:rPr>
      <w:b/>
      <w:color w:val="4C5558"/>
      <w:sz w:val="44"/>
      <w:szCs w:val="44"/>
    </w:rPr>
  </w:style>
  <w:style w:type="paragraph" w:styleId="3">
    <w:name w:val="heading 3"/>
    <w:basedOn w:val="a"/>
    <w:next w:val="a"/>
    <w:pPr>
      <w:spacing w:after="0"/>
      <w:outlineLvl w:val="2"/>
    </w:pPr>
    <w:rPr>
      <w:b/>
      <w:color w:val="007FC2"/>
    </w:rPr>
  </w:style>
  <w:style w:type="paragraph" w:styleId="4">
    <w:name w:val="heading 4"/>
    <w:basedOn w:val="a"/>
    <w:next w:val="a"/>
    <w:pPr>
      <w:spacing w:after="0"/>
      <w:outlineLvl w:val="3"/>
    </w:pPr>
    <w:rPr>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character" w:customStyle="1" w:styleId="HeaderChar">
    <w:name w:val="Header Char"/>
    <w:rPr>
      <w:lang w:val="en-GB"/>
    </w:rPr>
  </w:style>
  <w:style w:type="paragraph" w:styleId="a4">
    <w:name w:val="footer"/>
    <w:basedOn w:val="a"/>
    <w:pPr>
      <w:tabs>
        <w:tab w:val="center" w:pos="4320"/>
        <w:tab w:val="right" w:pos="8640"/>
      </w:tabs>
    </w:pPr>
  </w:style>
  <w:style w:type="character" w:customStyle="1" w:styleId="FooterChar">
    <w:name w:val="Footer Char"/>
    <w:rPr>
      <w:lang w:val="en-GB"/>
    </w:rPr>
  </w:style>
  <w:style w:type="paragraph" w:styleId="a5">
    <w:name w:val="Balloon Text"/>
    <w:basedOn w:val="a"/>
    <w:rPr>
      <w:rFonts w:ascii="Lucida Grande" w:hAnsi="Lucida Grande" w:cs="Lucida Grande"/>
      <w:sz w:val="18"/>
      <w:szCs w:val="18"/>
    </w:rPr>
  </w:style>
  <w:style w:type="character" w:customStyle="1" w:styleId="BalloonTextChar">
    <w:name w:val="Balloon Text Char"/>
    <w:rPr>
      <w:rFonts w:ascii="Lucida Grande" w:hAnsi="Lucida Grande" w:cs="Lucida Grande"/>
      <w:sz w:val="18"/>
      <w:szCs w:val="18"/>
      <w:lang w:val="en-GB"/>
    </w:rPr>
  </w:style>
  <w:style w:type="paragraph" w:styleId="a6">
    <w:name w:val="No Spacing"/>
    <w:pPr>
      <w:suppressAutoHyphens/>
      <w:ind w:left="-567" w:right="-624"/>
    </w:pPr>
    <w:rPr>
      <w:rFonts w:ascii="Arial" w:hAnsi="Arial"/>
      <w:color w:val="4C5558"/>
      <w:sz w:val="26"/>
      <w:szCs w:val="26"/>
    </w:rPr>
  </w:style>
  <w:style w:type="paragraph" w:customStyle="1" w:styleId="Introduction">
    <w:name w:val="Introduction"/>
    <w:basedOn w:val="a"/>
    <w:pPr>
      <w:spacing w:before="480" w:after="480"/>
    </w:pPr>
    <w:rPr>
      <w:color w:val="007FC2"/>
      <w:sz w:val="26"/>
      <w:szCs w:val="26"/>
    </w:rPr>
  </w:style>
  <w:style w:type="character" w:customStyle="1" w:styleId="Heading1Char">
    <w:name w:val="Heading 1 Char"/>
    <w:rPr>
      <w:rFonts w:ascii="Arial" w:hAnsi="Arial"/>
      <w:b/>
      <w:bCs/>
      <w:color w:val="007FC2"/>
      <w:spacing w:val="20"/>
      <w:sz w:val="64"/>
      <w:szCs w:val="64"/>
      <w:lang w:val="en-GB"/>
    </w:rPr>
  </w:style>
  <w:style w:type="character" w:customStyle="1" w:styleId="Heading2Char">
    <w:name w:val="Heading 2 Char"/>
    <w:rPr>
      <w:rFonts w:ascii="Arial" w:hAnsi="Arial"/>
      <w:b/>
      <w:color w:val="4C5558"/>
      <w:sz w:val="44"/>
      <w:szCs w:val="44"/>
      <w:lang w:val="en-GB"/>
    </w:rPr>
  </w:style>
  <w:style w:type="character" w:styleId="a7">
    <w:name w:val="Emphasis"/>
    <w:rPr>
      <w:i/>
      <w:color w:val="007FC2"/>
    </w:rPr>
  </w:style>
  <w:style w:type="character" w:customStyle="1" w:styleId="Heading3Char">
    <w:name w:val="Heading 3 Char"/>
    <w:rPr>
      <w:rFonts w:ascii="Arial" w:hAnsi="Arial"/>
      <w:b/>
      <w:color w:val="007FC2"/>
      <w:sz w:val="22"/>
      <w:szCs w:val="22"/>
      <w:lang w:val="en-GB"/>
    </w:rPr>
  </w:style>
  <w:style w:type="character" w:styleId="a8">
    <w:name w:val="Subtle Emphasis"/>
    <w:rPr>
      <w:i/>
    </w:rPr>
  </w:style>
  <w:style w:type="character" w:customStyle="1" w:styleId="Heading4Char">
    <w:name w:val="Heading 4 Char"/>
    <w:rPr>
      <w:rFonts w:ascii="Arial" w:hAnsi="Arial"/>
      <w:b/>
      <w:color w:val="4C5558"/>
      <w:sz w:val="26"/>
      <w:szCs w:val="26"/>
      <w:lang w:val="en-GB"/>
    </w:rPr>
  </w:style>
  <w:style w:type="paragraph" w:styleId="a9">
    <w:name w:val="Title"/>
    <w:basedOn w:val="1"/>
    <w:next w:val="a"/>
    <w:qFormat/>
    <w:pPr>
      <w:spacing w:line="228" w:lineRule="auto"/>
    </w:pPr>
    <w:rPr>
      <w:sz w:val="96"/>
      <w:szCs w:val="96"/>
    </w:rPr>
  </w:style>
  <w:style w:type="character" w:customStyle="1" w:styleId="TitleChar">
    <w:name w:val="Title Char"/>
    <w:rPr>
      <w:rFonts w:ascii="Arial" w:hAnsi="Arial"/>
      <w:b/>
      <w:bCs/>
      <w:color w:val="007FC2"/>
      <w:spacing w:val="20"/>
      <w:sz w:val="96"/>
      <w:szCs w:val="96"/>
      <w:lang w:val="en-GB"/>
    </w:rPr>
  </w:style>
  <w:style w:type="paragraph" w:customStyle="1" w:styleId="Titledescription">
    <w:name w:val="Title description"/>
    <w:basedOn w:val="2"/>
    <w:pPr>
      <w:spacing w:before="240"/>
    </w:pPr>
    <w:rPr>
      <w:b w:val="0"/>
      <w:color w:val="7F97AB"/>
    </w:rPr>
  </w:style>
  <w:style w:type="paragraph" w:customStyle="1" w:styleId="Default">
    <w:name w:val="Default"/>
    <w:pPr>
      <w:widowControl w:val="0"/>
      <w:suppressAutoHyphens/>
      <w:autoSpaceDE w:val="0"/>
    </w:pPr>
    <w:rPr>
      <w:rFonts w:ascii="Proxima Nova Lt" w:hAnsi="Proxima Nova Lt" w:cs="Proxima Nova Lt"/>
      <w:color w:val="000000"/>
      <w:sz w:val="24"/>
      <w:szCs w:val="24"/>
      <w:lang w:val="en-US"/>
    </w:rPr>
  </w:style>
  <w:style w:type="paragraph" w:customStyle="1" w:styleId="Pa0">
    <w:name w:val="Pa0"/>
    <w:basedOn w:val="Default"/>
    <w:next w:val="Default"/>
    <w:pPr>
      <w:spacing w:line="241" w:lineRule="atLeast"/>
    </w:pPr>
    <w:rPr>
      <w:rFonts w:cs="Times New Roman"/>
      <w:color w:val="auto"/>
    </w:rPr>
  </w:style>
  <w:style w:type="character" w:customStyle="1" w:styleId="A00">
    <w:name w:val="A0"/>
    <w:rPr>
      <w:rFonts w:cs="Proxima Nova Lt"/>
      <w:color w:val="0085CB"/>
      <w:sz w:val="14"/>
      <w:szCs w:val="14"/>
    </w:rPr>
  </w:style>
  <w:style w:type="paragraph" w:styleId="aa">
    <w:name w:val="List Paragraph"/>
    <w:basedOn w:val="a"/>
    <w:uiPriority w:val="34"/>
    <w:qFormat/>
    <w:rsid w:val="00FA7453"/>
    <w:pPr>
      <w:suppressAutoHyphens w:val="0"/>
      <w:autoSpaceDN/>
      <w:spacing w:after="200" w:line="276" w:lineRule="auto"/>
      <w:ind w:left="720"/>
      <w:contextualSpacing/>
      <w:textAlignment w:val="auto"/>
    </w:pPr>
    <w:rPr>
      <w:rFonts w:ascii="Calibri" w:eastAsia="Calibri" w:hAnsi="Calibri"/>
      <w:color w:val="auto"/>
    </w:rPr>
  </w:style>
  <w:style w:type="paragraph" w:styleId="ab">
    <w:name w:val="Body Text"/>
    <w:basedOn w:val="a"/>
    <w:link w:val="ac"/>
    <w:uiPriority w:val="99"/>
    <w:semiHidden/>
    <w:unhideWhenUsed/>
    <w:rsid w:val="00FA7453"/>
    <w:pPr>
      <w:suppressAutoHyphens w:val="0"/>
      <w:autoSpaceDN/>
      <w:spacing w:after="120" w:line="240" w:lineRule="auto"/>
      <w:textAlignment w:val="auto"/>
    </w:pPr>
    <w:rPr>
      <w:rFonts w:ascii="Times New Roman" w:eastAsia="Times New Roman" w:hAnsi="Times New Roman"/>
      <w:color w:val="auto"/>
      <w:sz w:val="24"/>
      <w:szCs w:val="24"/>
      <w:lang w:val="en-US"/>
    </w:rPr>
  </w:style>
  <w:style w:type="character" w:customStyle="1" w:styleId="ac">
    <w:name w:val="正文文本 字符"/>
    <w:basedOn w:val="a0"/>
    <w:link w:val="ab"/>
    <w:uiPriority w:val="99"/>
    <w:semiHidden/>
    <w:rsid w:val="00FA7453"/>
    <w:rPr>
      <w:rFonts w:ascii="Times New Roman" w:eastAsia="Times New Roman" w:hAnsi="Times New Roman"/>
      <w:sz w:val="24"/>
      <w:szCs w:val="24"/>
      <w:lang w:val="en-US"/>
    </w:rPr>
  </w:style>
  <w:style w:type="character" w:styleId="ad">
    <w:name w:val="Placeholder Text"/>
    <w:basedOn w:val="a0"/>
    <w:uiPriority w:val="99"/>
    <w:semiHidden/>
    <w:rsid w:val="00FA7453"/>
    <w:rPr>
      <w:color w:val="808080"/>
    </w:rPr>
  </w:style>
  <w:style w:type="character" w:styleId="ae">
    <w:name w:val="Hyperlink"/>
    <w:basedOn w:val="a0"/>
    <w:uiPriority w:val="99"/>
    <w:unhideWhenUsed/>
    <w:rsid w:val="00C41669"/>
    <w:rPr>
      <w:color w:val="0563C1" w:themeColor="hyperlink"/>
      <w:u w:val="single"/>
    </w:rPr>
  </w:style>
  <w:style w:type="paragraph" w:styleId="af">
    <w:name w:val="Normal (Web)"/>
    <w:basedOn w:val="a"/>
    <w:uiPriority w:val="99"/>
    <w:unhideWhenUsed/>
    <w:rsid w:val="00C41669"/>
    <w:pPr>
      <w:suppressAutoHyphens w:val="0"/>
      <w:autoSpaceDN/>
      <w:spacing w:after="150" w:line="240" w:lineRule="auto"/>
      <w:textAlignment w:val="auto"/>
    </w:pPr>
    <w:rPr>
      <w:rFonts w:ascii="Times New Roman" w:eastAsia="Times New Roman" w:hAnsi="Times New Roman"/>
      <w:color w:val="auto"/>
      <w:sz w:val="24"/>
      <w:szCs w:val="24"/>
      <w:lang w:val="en-US"/>
    </w:rPr>
  </w:style>
  <w:style w:type="character" w:styleId="af0">
    <w:name w:val="Unresolved Mention"/>
    <w:basedOn w:val="a0"/>
    <w:uiPriority w:val="99"/>
    <w:semiHidden/>
    <w:unhideWhenUsed/>
    <w:rsid w:val="00402D6C"/>
    <w:rPr>
      <w:color w:val="808080"/>
      <w:shd w:val="clear" w:color="auto" w:fill="E6E6E6"/>
    </w:rPr>
  </w:style>
  <w:style w:type="character" w:styleId="af1">
    <w:name w:val="FollowedHyperlink"/>
    <w:basedOn w:val="a0"/>
    <w:uiPriority w:val="99"/>
    <w:semiHidden/>
    <w:unhideWhenUsed/>
    <w:rsid w:val="00402D6C"/>
    <w:rPr>
      <w:color w:val="954F72" w:themeColor="followedHyperlink"/>
      <w:u w:val="single"/>
    </w:rPr>
  </w:style>
  <w:style w:type="table" w:styleId="af2">
    <w:name w:val="Table Grid"/>
    <w:basedOn w:val="a1"/>
    <w:uiPriority w:val="39"/>
    <w:rsid w:val="00402D6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annotation reference"/>
    <w:basedOn w:val="a0"/>
    <w:uiPriority w:val="99"/>
    <w:semiHidden/>
    <w:unhideWhenUsed/>
    <w:rsid w:val="0033535B"/>
    <w:rPr>
      <w:sz w:val="16"/>
      <w:szCs w:val="16"/>
    </w:rPr>
  </w:style>
  <w:style w:type="paragraph" w:styleId="af4">
    <w:name w:val="annotation text"/>
    <w:basedOn w:val="a"/>
    <w:link w:val="af5"/>
    <w:uiPriority w:val="99"/>
    <w:semiHidden/>
    <w:unhideWhenUsed/>
    <w:rsid w:val="0033535B"/>
    <w:pPr>
      <w:spacing w:line="240" w:lineRule="auto"/>
    </w:pPr>
    <w:rPr>
      <w:sz w:val="20"/>
      <w:szCs w:val="20"/>
    </w:rPr>
  </w:style>
  <w:style w:type="character" w:customStyle="1" w:styleId="af5">
    <w:name w:val="批注文字 字符"/>
    <w:basedOn w:val="a0"/>
    <w:link w:val="af4"/>
    <w:uiPriority w:val="99"/>
    <w:semiHidden/>
    <w:rsid w:val="0033535B"/>
    <w:rPr>
      <w:rFonts w:ascii="Arial" w:hAnsi="Arial"/>
      <w:color w:val="4C5558"/>
    </w:rPr>
  </w:style>
  <w:style w:type="paragraph" w:styleId="af6">
    <w:name w:val="annotation subject"/>
    <w:basedOn w:val="af4"/>
    <w:next w:val="af4"/>
    <w:link w:val="af7"/>
    <w:uiPriority w:val="99"/>
    <w:semiHidden/>
    <w:unhideWhenUsed/>
    <w:rsid w:val="0033535B"/>
    <w:rPr>
      <w:b/>
      <w:bCs/>
    </w:rPr>
  </w:style>
  <w:style w:type="character" w:customStyle="1" w:styleId="af7">
    <w:name w:val="批注主题 字符"/>
    <w:basedOn w:val="af5"/>
    <w:link w:val="af6"/>
    <w:uiPriority w:val="99"/>
    <w:semiHidden/>
    <w:rsid w:val="0033535B"/>
    <w:rPr>
      <w:rFonts w:ascii="Arial" w:hAnsi="Arial"/>
      <w:b/>
      <w:bCs/>
      <w:color w:val="4C5558"/>
    </w:rPr>
  </w:style>
  <w:style w:type="character" w:styleId="af8">
    <w:name w:val="Strong"/>
    <w:basedOn w:val="a0"/>
    <w:uiPriority w:val="22"/>
    <w:qFormat/>
    <w:rsid w:val="00085BB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731548">
      <w:bodyDiv w:val="1"/>
      <w:marLeft w:val="0"/>
      <w:marRight w:val="0"/>
      <w:marTop w:val="0"/>
      <w:marBottom w:val="0"/>
      <w:divBdr>
        <w:top w:val="none" w:sz="0" w:space="0" w:color="auto"/>
        <w:left w:val="none" w:sz="0" w:space="0" w:color="auto"/>
        <w:bottom w:val="none" w:sz="0" w:space="0" w:color="auto"/>
        <w:right w:val="none" w:sz="0" w:space="0" w:color="auto"/>
      </w:divBdr>
      <w:divsChild>
        <w:div w:id="416635503">
          <w:marLeft w:val="0"/>
          <w:marRight w:val="0"/>
          <w:marTop w:val="0"/>
          <w:marBottom w:val="0"/>
          <w:divBdr>
            <w:top w:val="none" w:sz="0" w:space="0" w:color="auto"/>
            <w:left w:val="none" w:sz="0" w:space="0" w:color="auto"/>
            <w:bottom w:val="none" w:sz="0" w:space="0" w:color="auto"/>
            <w:right w:val="none" w:sz="0" w:space="0" w:color="auto"/>
          </w:divBdr>
        </w:div>
      </w:divsChild>
    </w:div>
    <w:div w:id="143670734">
      <w:bodyDiv w:val="1"/>
      <w:marLeft w:val="0"/>
      <w:marRight w:val="0"/>
      <w:marTop w:val="0"/>
      <w:marBottom w:val="0"/>
      <w:divBdr>
        <w:top w:val="none" w:sz="0" w:space="0" w:color="auto"/>
        <w:left w:val="none" w:sz="0" w:space="0" w:color="auto"/>
        <w:bottom w:val="none" w:sz="0" w:space="0" w:color="auto"/>
        <w:right w:val="none" w:sz="0" w:space="0" w:color="auto"/>
      </w:divBdr>
    </w:div>
    <w:div w:id="411661270">
      <w:bodyDiv w:val="1"/>
      <w:marLeft w:val="0"/>
      <w:marRight w:val="0"/>
      <w:marTop w:val="0"/>
      <w:marBottom w:val="0"/>
      <w:divBdr>
        <w:top w:val="none" w:sz="0" w:space="0" w:color="auto"/>
        <w:left w:val="none" w:sz="0" w:space="0" w:color="auto"/>
        <w:bottom w:val="none" w:sz="0" w:space="0" w:color="auto"/>
        <w:right w:val="none" w:sz="0" w:space="0" w:color="auto"/>
      </w:divBdr>
    </w:div>
    <w:div w:id="546141940">
      <w:bodyDiv w:val="1"/>
      <w:marLeft w:val="0"/>
      <w:marRight w:val="0"/>
      <w:marTop w:val="0"/>
      <w:marBottom w:val="0"/>
      <w:divBdr>
        <w:top w:val="none" w:sz="0" w:space="0" w:color="auto"/>
        <w:left w:val="none" w:sz="0" w:space="0" w:color="auto"/>
        <w:bottom w:val="none" w:sz="0" w:space="0" w:color="auto"/>
        <w:right w:val="none" w:sz="0" w:space="0" w:color="auto"/>
      </w:divBdr>
      <w:divsChild>
        <w:div w:id="541988049">
          <w:marLeft w:val="0"/>
          <w:marRight w:val="0"/>
          <w:marTop w:val="0"/>
          <w:marBottom w:val="0"/>
          <w:divBdr>
            <w:top w:val="none" w:sz="0" w:space="0" w:color="auto"/>
            <w:left w:val="none" w:sz="0" w:space="0" w:color="auto"/>
            <w:bottom w:val="none" w:sz="0" w:space="0" w:color="auto"/>
            <w:right w:val="none" w:sz="0" w:space="0" w:color="auto"/>
          </w:divBdr>
        </w:div>
      </w:divsChild>
    </w:div>
    <w:div w:id="800614601">
      <w:bodyDiv w:val="1"/>
      <w:marLeft w:val="0"/>
      <w:marRight w:val="0"/>
      <w:marTop w:val="0"/>
      <w:marBottom w:val="0"/>
      <w:divBdr>
        <w:top w:val="none" w:sz="0" w:space="0" w:color="auto"/>
        <w:left w:val="none" w:sz="0" w:space="0" w:color="auto"/>
        <w:bottom w:val="none" w:sz="0" w:space="0" w:color="auto"/>
        <w:right w:val="none" w:sz="0" w:space="0" w:color="auto"/>
      </w:divBdr>
      <w:divsChild>
        <w:div w:id="266356085">
          <w:marLeft w:val="0"/>
          <w:marRight w:val="0"/>
          <w:marTop w:val="0"/>
          <w:marBottom w:val="0"/>
          <w:divBdr>
            <w:top w:val="none" w:sz="0" w:space="0" w:color="auto"/>
            <w:left w:val="none" w:sz="0" w:space="0" w:color="auto"/>
            <w:bottom w:val="none" w:sz="0" w:space="0" w:color="auto"/>
            <w:right w:val="none" w:sz="0" w:space="0" w:color="auto"/>
          </w:divBdr>
        </w:div>
      </w:divsChild>
    </w:div>
    <w:div w:id="1117605695">
      <w:bodyDiv w:val="1"/>
      <w:marLeft w:val="0"/>
      <w:marRight w:val="0"/>
      <w:marTop w:val="0"/>
      <w:marBottom w:val="0"/>
      <w:divBdr>
        <w:top w:val="none" w:sz="0" w:space="0" w:color="auto"/>
        <w:left w:val="none" w:sz="0" w:space="0" w:color="auto"/>
        <w:bottom w:val="none" w:sz="0" w:space="0" w:color="auto"/>
        <w:right w:val="none" w:sz="0" w:space="0" w:color="auto"/>
      </w:divBdr>
      <w:divsChild>
        <w:div w:id="975649010">
          <w:marLeft w:val="0"/>
          <w:marRight w:val="0"/>
          <w:marTop w:val="0"/>
          <w:marBottom w:val="0"/>
          <w:divBdr>
            <w:top w:val="none" w:sz="0" w:space="0" w:color="auto"/>
            <w:left w:val="none" w:sz="0" w:space="0" w:color="auto"/>
            <w:bottom w:val="none" w:sz="0" w:space="0" w:color="auto"/>
            <w:right w:val="none" w:sz="0" w:space="0" w:color="auto"/>
          </w:divBdr>
          <w:divsChild>
            <w:div w:id="1481463262">
              <w:marLeft w:val="150"/>
              <w:marRight w:val="150"/>
              <w:marTop w:val="150"/>
              <w:marBottom w:val="150"/>
              <w:divBdr>
                <w:top w:val="none" w:sz="0" w:space="0" w:color="auto"/>
                <w:left w:val="none" w:sz="0" w:space="0" w:color="auto"/>
                <w:bottom w:val="none" w:sz="0" w:space="0" w:color="auto"/>
                <w:right w:val="none" w:sz="0" w:space="0" w:color="auto"/>
              </w:divBdr>
              <w:divsChild>
                <w:div w:id="1581135858">
                  <w:marLeft w:val="0"/>
                  <w:marRight w:val="0"/>
                  <w:marTop w:val="0"/>
                  <w:marBottom w:val="0"/>
                  <w:divBdr>
                    <w:top w:val="single" w:sz="6" w:space="0" w:color="999999"/>
                    <w:left w:val="single" w:sz="6" w:space="0" w:color="999999"/>
                    <w:bottom w:val="single" w:sz="6" w:space="0" w:color="999999"/>
                    <w:right w:val="single" w:sz="6" w:space="0" w:color="999999"/>
                  </w:divBdr>
                  <w:divsChild>
                    <w:div w:id="742802022">
                      <w:marLeft w:val="0"/>
                      <w:marRight w:val="0"/>
                      <w:marTop w:val="0"/>
                      <w:marBottom w:val="0"/>
                      <w:divBdr>
                        <w:top w:val="none" w:sz="0" w:space="0" w:color="auto"/>
                        <w:left w:val="none" w:sz="0" w:space="0" w:color="auto"/>
                        <w:bottom w:val="none" w:sz="0" w:space="0" w:color="auto"/>
                        <w:right w:val="none" w:sz="0" w:space="0" w:color="auto"/>
                      </w:divBdr>
                      <w:divsChild>
                        <w:div w:id="958536070">
                          <w:marLeft w:val="0"/>
                          <w:marRight w:val="0"/>
                          <w:marTop w:val="0"/>
                          <w:marBottom w:val="300"/>
                          <w:divBdr>
                            <w:top w:val="none" w:sz="0" w:space="0" w:color="auto"/>
                            <w:left w:val="none" w:sz="0" w:space="0" w:color="auto"/>
                            <w:bottom w:val="none" w:sz="0" w:space="0" w:color="auto"/>
                            <w:right w:val="none" w:sz="0" w:space="0" w:color="auto"/>
                          </w:divBdr>
                          <w:divsChild>
                            <w:div w:id="1690327721">
                              <w:marLeft w:val="0"/>
                              <w:marRight w:val="0"/>
                              <w:marTop w:val="0"/>
                              <w:marBottom w:val="0"/>
                              <w:divBdr>
                                <w:top w:val="none" w:sz="0" w:space="0" w:color="auto"/>
                                <w:left w:val="none" w:sz="0" w:space="0" w:color="auto"/>
                                <w:bottom w:val="none" w:sz="0" w:space="0" w:color="auto"/>
                                <w:right w:val="none" w:sz="0" w:space="0" w:color="auto"/>
                              </w:divBdr>
                              <w:divsChild>
                                <w:div w:id="10690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37917287">
      <w:bodyDiv w:val="1"/>
      <w:marLeft w:val="0"/>
      <w:marRight w:val="0"/>
      <w:marTop w:val="0"/>
      <w:marBottom w:val="0"/>
      <w:divBdr>
        <w:top w:val="none" w:sz="0" w:space="0" w:color="auto"/>
        <w:left w:val="none" w:sz="0" w:space="0" w:color="auto"/>
        <w:bottom w:val="none" w:sz="0" w:space="0" w:color="auto"/>
        <w:right w:val="none" w:sz="0" w:space="0" w:color="auto"/>
      </w:divBdr>
    </w:div>
    <w:div w:id="1145390174">
      <w:bodyDiv w:val="1"/>
      <w:marLeft w:val="0"/>
      <w:marRight w:val="0"/>
      <w:marTop w:val="0"/>
      <w:marBottom w:val="0"/>
      <w:divBdr>
        <w:top w:val="none" w:sz="0" w:space="0" w:color="auto"/>
        <w:left w:val="none" w:sz="0" w:space="0" w:color="auto"/>
        <w:bottom w:val="none" w:sz="0" w:space="0" w:color="auto"/>
        <w:right w:val="none" w:sz="0" w:space="0" w:color="auto"/>
      </w:divBdr>
    </w:div>
    <w:div w:id="1435856313">
      <w:bodyDiv w:val="1"/>
      <w:marLeft w:val="0"/>
      <w:marRight w:val="0"/>
      <w:marTop w:val="0"/>
      <w:marBottom w:val="0"/>
      <w:divBdr>
        <w:top w:val="none" w:sz="0" w:space="0" w:color="auto"/>
        <w:left w:val="none" w:sz="0" w:space="0" w:color="auto"/>
        <w:bottom w:val="none" w:sz="0" w:space="0" w:color="auto"/>
        <w:right w:val="none" w:sz="0" w:space="0" w:color="auto"/>
      </w:divBdr>
      <w:divsChild>
        <w:div w:id="1092628339">
          <w:marLeft w:val="0"/>
          <w:marRight w:val="0"/>
          <w:marTop w:val="0"/>
          <w:marBottom w:val="0"/>
          <w:divBdr>
            <w:top w:val="none" w:sz="0" w:space="0" w:color="auto"/>
            <w:left w:val="none" w:sz="0" w:space="0" w:color="auto"/>
            <w:bottom w:val="none" w:sz="0" w:space="0" w:color="auto"/>
            <w:right w:val="none" w:sz="0" w:space="0" w:color="auto"/>
          </w:divBdr>
          <w:divsChild>
            <w:div w:id="600458416">
              <w:marLeft w:val="0"/>
              <w:marRight w:val="0"/>
              <w:marTop w:val="0"/>
              <w:marBottom w:val="0"/>
              <w:divBdr>
                <w:top w:val="none" w:sz="0" w:space="0" w:color="auto"/>
                <w:left w:val="none" w:sz="0" w:space="0" w:color="auto"/>
                <w:bottom w:val="none" w:sz="0" w:space="0" w:color="auto"/>
                <w:right w:val="none" w:sz="0" w:space="0" w:color="auto"/>
              </w:divBdr>
              <w:divsChild>
                <w:div w:id="1097410277">
                  <w:marLeft w:val="0"/>
                  <w:marRight w:val="0"/>
                  <w:marTop w:val="0"/>
                  <w:marBottom w:val="0"/>
                  <w:divBdr>
                    <w:top w:val="none" w:sz="0" w:space="0" w:color="auto"/>
                    <w:left w:val="none" w:sz="0" w:space="0" w:color="auto"/>
                    <w:bottom w:val="none" w:sz="0" w:space="0" w:color="auto"/>
                    <w:right w:val="none" w:sz="0" w:space="0" w:color="auto"/>
                  </w:divBdr>
                  <w:divsChild>
                    <w:div w:id="36703685">
                      <w:marLeft w:val="0"/>
                      <w:marRight w:val="0"/>
                      <w:marTop w:val="0"/>
                      <w:marBottom w:val="0"/>
                      <w:divBdr>
                        <w:top w:val="none" w:sz="0" w:space="0" w:color="auto"/>
                        <w:left w:val="none" w:sz="0" w:space="0" w:color="auto"/>
                        <w:bottom w:val="none" w:sz="0" w:space="0" w:color="auto"/>
                        <w:right w:val="none" w:sz="0" w:space="0" w:color="auto"/>
                      </w:divBdr>
                      <w:divsChild>
                        <w:div w:id="1484926666">
                          <w:marLeft w:val="0"/>
                          <w:marRight w:val="0"/>
                          <w:marTop w:val="0"/>
                          <w:marBottom w:val="0"/>
                          <w:divBdr>
                            <w:top w:val="none" w:sz="0" w:space="0" w:color="DDDDDD"/>
                            <w:left w:val="none" w:sz="0" w:space="0" w:color="DDDDDD"/>
                            <w:bottom w:val="none" w:sz="0" w:space="0" w:color="DDDDDD"/>
                            <w:right w:val="none" w:sz="0" w:space="0" w:color="DDDDDD"/>
                          </w:divBdr>
                          <w:divsChild>
                            <w:div w:id="1088699819">
                              <w:marLeft w:val="0"/>
                              <w:marRight w:val="0"/>
                              <w:marTop w:val="0"/>
                              <w:marBottom w:val="0"/>
                              <w:divBdr>
                                <w:top w:val="none" w:sz="0" w:space="0" w:color="auto"/>
                                <w:left w:val="none" w:sz="0" w:space="0" w:color="auto"/>
                                <w:bottom w:val="none" w:sz="0" w:space="0" w:color="auto"/>
                                <w:right w:val="none" w:sz="0" w:space="0" w:color="auto"/>
                              </w:divBdr>
                              <w:divsChild>
                                <w:div w:id="1756435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ovannaroth.diep\Desktop\UNV%20HQ\VMAM\DOA\DOA%20for%20international%20UN%20Volunteer_English_20170331.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14AFFC7F1F44BBD94BDBE2B921BC0AA"/>
        <w:category>
          <w:name w:val="General"/>
          <w:gallery w:val="placeholder"/>
        </w:category>
        <w:types>
          <w:type w:val="bbPlcHdr"/>
        </w:types>
        <w:behaviors>
          <w:behavior w:val="content"/>
        </w:behaviors>
        <w:guid w:val="{DB7D440B-9CCD-4E10-A268-2F6EA52FD2EB}"/>
      </w:docPartPr>
      <w:docPartBody>
        <w:p w:rsidR="00202274" w:rsidRDefault="00094FDE" w:rsidP="00094FDE">
          <w:pPr>
            <w:pStyle w:val="214AFFC7F1F44BBD94BDBE2B921BC0AA"/>
            <w:rPr>
              <w:rFonts w:hint="eastAsia"/>
            </w:rPr>
          </w:pPr>
          <w:r w:rsidRPr="00822E97">
            <w:rPr>
              <w:rStyle w:val="a3"/>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Lucida Grande">
    <w:altName w:val="Segoe UI"/>
    <w:charset w:val="00"/>
    <w:family w:val="auto"/>
    <w:pitch w:val="variable"/>
  </w:font>
  <w:font w:name="Proxima Nova Lt">
    <w:altName w:val="Arial"/>
    <w:charset w:val="00"/>
    <w:family w:val="swiss"/>
    <w:pitch w:val="default"/>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egoe UI Symbol">
    <w:panose1 w:val="020B0502040204020203"/>
    <w:charset w:val="00"/>
    <w:family w:val="swiss"/>
    <w:pitch w:val="variable"/>
    <w:sig w:usb0="800001E3" w:usb1="1200FFEF" w:usb2="00040000" w:usb3="00000000" w:csb0="000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bordersDoNotSurroundHeader/>
  <w:bordersDoNotSurroundFooter/>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E1701"/>
    <w:rsid w:val="00094FDE"/>
    <w:rsid w:val="000A64D8"/>
    <w:rsid w:val="000C2A0A"/>
    <w:rsid w:val="000E6798"/>
    <w:rsid w:val="00131223"/>
    <w:rsid w:val="001338F6"/>
    <w:rsid w:val="001D1B22"/>
    <w:rsid w:val="00202274"/>
    <w:rsid w:val="002A3931"/>
    <w:rsid w:val="002E0F4D"/>
    <w:rsid w:val="002E1701"/>
    <w:rsid w:val="002E3444"/>
    <w:rsid w:val="002F7CE6"/>
    <w:rsid w:val="00344B8B"/>
    <w:rsid w:val="00351904"/>
    <w:rsid w:val="003C3DF3"/>
    <w:rsid w:val="004032A5"/>
    <w:rsid w:val="00476C6D"/>
    <w:rsid w:val="00483F92"/>
    <w:rsid w:val="00581FCB"/>
    <w:rsid w:val="00630E21"/>
    <w:rsid w:val="00691EE6"/>
    <w:rsid w:val="006B5587"/>
    <w:rsid w:val="006C2D50"/>
    <w:rsid w:val="006F1B06"/>
    <w:rsid w:val="007067DF"/>
    <w:rsid w:val="00747D33"/>
    <w:rsid w:val="00764502"/>
    <w:rsid w:val="00831BF3"/>
    <w:rsid w:val="00901765"/>
    <w:rsid w:val="009A0C16"/>
    <w:rsid w:val="009B68A8"/>
    <w:rsid w:val="00B03DF0"/>
    <w:rsid w:val="00B47E7C"/>
    <w:rsid w:val="00C45A52"/>
    <w:rsid w:val="00CA601C"/>
    <w:rsid w:val="00D412B4"/>
    <w:rsid w:val="00D66B65"/>
    <w:rsid w:val="00DA02B0"/>
    <w:rsid w:val="00E848EE"/>
    <w:rsid w:val="00ED7B5E"/>
    <w:rsid w:val="00FA2AE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DA02B0"/>
    <w:rPr>
      <w:color w:val="808080"/>
    </w:rPr>
  </w:style>
  <w:style w:type="paragraph" w:customStyle="1" w:styleId="214AFFC7F1F44BBD94BDBE2B921BC0AA">
    <w:name w:val="214AFFC7F1F44BBD94BDBE2B921BC0AA"/>
    <w:rsid w:val="00094FD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0f6514e-576f-4c87-b061-4d8ef66354b6" xsi:nil="true"/>
    <TeamMeetings_x002c_SocialCommittee_x002c_HandoverNotes_x002c_GenderAction_x002c_ESAROInputCorporation xmlns="0d739c51-0570-4ae2-8ed2-22d3da386a54" xsi:nil="true"/>
    <Content2 xmlns="0d739c51-0570-4ae2-8ed2-22d3da386a54" xsi:nil="true"/>
    <lcf76f155ced4ddcb4097134ff3c332f xmlns="0d739c51-0570-4ae2-8ed2-22d3da386a54">
      <Terms xmlns="http://schemas.microsoft.com/office/infopath/2007/PartnerControls"/>
    </lcf76f155ced4ddcb4097134ff3c332f>
    <FocalPoint xmlns="0d739c51-0570-4ae2-8ed2-22d3da386a54"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A53DE712742484CA72C54EC73F72ACA" ma:contentTypeVersion="24" ma:contentTypeDescription="Create a new document." ma:contentTypeScope="" ma:versionID="d7c024642a0e85de2da2ec03694a006f">
  <xsd:schema xmlns:xsd="http://www.w3.org/2001/XMLSchema" xmlns:xs="http://www.w3.org/2001/XMLSchema" xmlns:p="http://schemas.microsoft.com/office/2006/metadata/properties" xmlns:ns2="20f6514e-576f-4c87-b061-4d8ef66354b6" xmlns:ns3="0d739c51-0570-4ae2-8ed2-22d3da386a54" targetNamespace="http://schemas.microsoft.com/office/2006/metadata/properties" ma:root="true" ma:fieldsID="a4c06382ed66c2ececc088ae06ccbc9e" ns2:_="" ns3:_="">
    <xsd:import namespace="20f6514e-576f-4c87-b061-4d8ef66354b6"/>
    <xsd:import namespace="0d739c51-0570-4ae2-8ed2-22d3da386a54"/>
    <xsd:element name="properties">
      <xsd:complexType>
        <xsd:sequence>
          <xsd:element name="documentManagement">
            <xsd:complexType>
              <xsd:all>
                <xsd:element ref="ns2:SharedWithUsers" minOccurs="0"/>
                <xsd:element ref="ns2:SharedWithDetails" minOccurs="0"/>
                <xsd:element ref="ns2:LastSharedByUser" minOccurs="0"/>
                <xsd:element ref="ns2:LastSharedByTime" minOccurs="0"/>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LengthInSeconds" minOccurs="0"/>
                <xsd:element ref="ns3:TeamMeetings_x002c_SocialCommittee_x002c_HandoverNotes_x002c_GenderAction_x002c_ESAROInputCorporation" minOccurs="0"/>
                <xsd:element ref="ns3:FocalPoint" minOccurs="0"/>
                <xsd:element ref="ns3:Content2"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0f6514e-576f-4c87-b061-4d8ef66354b6"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LastSharedByUser" ma:index="10" nillable="true" ma:displayName="Last Shared By User" ma:description="" ma:internalName="LastSharedByUser" ma:readOnly="true">
      <xsd:simpleType>
        <xsd:restriction base="dms:Note">
          <xsd:maxLength value="255"/>
        </xsd:restriction>
      </xsd:simpleType>
    </xsd:element>
    <xsd:element name="LastSharedByTime" ma:index="11" nillable="true" ma:displayName="Last Shared By Time" ma:description="" ma:internalName="LastSharedByTime" ma:readOnly="true">
      <xsd:simpleType>
        <xsd:restriction base="dms:DateTime"/>
      </xsd:simpleType>
    </xsd:element>
    <xsd:element name="TaxCatchAll" ma:index="28" nillable="true" ma:displayName="Taxonomy Catch All Column" ma:hidden="true" ma:list="{bae809ae-2c32-43dd-a6dc-1c2308e87dc6}" ma:internalName="TaxCatchAll" ma:showField="CatchAllData" ma:web="20f6514e-576f-4c87-b061-4d8ef66354b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d739c51-0570-4ae2-8ed2-22d3da386a54"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AutoTags" ma:index="14" nillable="true" ma:displayName="MediaServiceAutoTags" ma:description="" ma:internalName="MediaServiceAutoTags" ma:readOnly="true">
      <xsd:simpleType>
        <xsd:restriction base="dms:Text"/>
      </xsd:simpleType>
    </xsd:element>
    <xsd:element name="MediaServiceDateTaken" ma:index="15" nillable="true" ma:displayName="MediaServiceDateTaken" ma:description="" ma:hidden="true" ma:internalName="MediaServiceDateTaken" ma:readOnly="true">
      <xsd:simpleType>
        <xsd:restriction base="dms:Text"/>
      </xsd:simpleType>
    </xsd:element>
    <xsd:element name="MediaServiceLocation" ma:index="16" nillable="true" ma:displayName="MediaServiceLocation" ma:description="" ma:internalName="MediaServiceLocation" ma:readOnly="true">
      <xsd:simpleType>
        <xsd:restriction base="dms:Text"/>
      </xsd:simpleType>
    </xsd:element>
    <xsd:element name="MediaServiceOCR" ma:index="17" nillable="true" ma:displayName="MediaServiceOCR"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2" nillable="true" ma:displayName="Length (seconds)" ma:internalName="MediaLengthInSeconds" ma:readOnly="true">
      <xsd:simpleType>
        <xsd:restriction base="dms:Unknown"/>
      </xsd:simpleType>
    </xsd:element>
    <xsd:element name="TeamMeetings_x002c_SocialCommittee_x002c_HandoverNotes_x002c_GenderAction_x002c_ESAROInputCorporation" ma:index="23" nillable="true" ma:displayName="Content" ma:description="Team Meetings, Social Committee, Handover Notes, Gender Action, ESARO Input Corporation" ma:format="Dropdown" ma:internalName="TeamMeetings_x002c_SocialCommittee_x002c_HandoverNotes_x002c_GenderAction_x002c_ESAROInputCorporation">
      <xsd:simpleType>
        <xsd:restriction base="dms:Note"/>
      </xsd:simpleType>
    </xsd:element>
    <xsd:element name="FocalPoint" ma:index="24" nillable="true" ma:displayName="Focal Point" ma:format="Dropdown" ma:internalName="FocalPoint">
      <xsd:simpleType>
        <xsd:restriction base="dms:Note">
          <xsd:maxLength value="255"/>
        </xsd:restriction>
      </xsd:simpleType>
    </xsd:element>
    <xsd:element name="Content2" ma:index="25" nillable="true" ma:displayName="Content 2 " ma:format="Dropdown" ma:internalName="Content2">
      <xsd:simpleType>
        <xsd:restriction base="dms:Note">
          <xsd:maxLength value="255"/>
        </xsd:restrictio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f8ebb0a5-c57d-4c3a-bec7-8a38252dd05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9"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3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577E669-F848-4596-B3D4-0F825FE50BD0}">
  <ds:schemaRefs>
    <ds:schemaRef ds:uri="http://schemas.microsoft.com/office/2006/metadata/properties"/>
    <ds:schemaRef ds:uri="http://schemas.microsoft.com/office/infopath/2007/PartnerControls"/>
    <ds:schemaRef ds:uri="20f6514e-576f-4c87-b061-4d8ef66354b6"/>
    <ds:schemaRef ds:uri="0d739c51-0570-4ae2-8ed2-22d3da386a54"/>
  </ds:schemaRefs>
</ds:datastoreItem>
</file>

<file path=customXml/itemProps2.xml><?xml version="1.0" encoding="utf-8"?>
<ds:datastoreItem xmlns:ds="http://schemas.openxmlformats.org/officeDocument/2006/customXml" ds:itemID="{413ADA27-2CF9-406C-9CAE-1BA69485F0C4}">
  <ds:schemaRefs>
    <ds:schemaRef ds:uri="http://schemas.openxmlformats.org/officeDocument/2006/bibliography"/>
  </ds:schemaRefs>
</ds:datastoreItem>
</file>

<file path=customXml/itemProps3.xml><?xml version="1.0" encoding="utf-8"?>
<ds:datastoreItem xmlns:ds="http://schemas.openxmlformats.org/officeDocument/2006/customXml" ds:itemID="{78EEF820-A33C-4357-83F5-304296CDBB78}">
  <ds:schemaRefs>
    <ds:schemaRef ds:uri="http://schemas.microsoft.com/sharepoint/v3/contenttype/forms"/>
  </ds:schemaRefs>
</ds:datastoreItem>
</file>

<file path=customXml/itemProps4.xml><?xml version="1.0" encoding="utf-8"?>
<ds:datastoreItem xmlns:ds="http://schemas.openxmlformats.org/officeDocument/2006/customXml" ds:itemID="{21ABC09E-EA5B-4AAF-A3B3-1F2855DB62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0f6514e-576f-4c87-b061-4d8ef66354b6"/>
    <ds:schemaRef ds:uri="0d739c51-0570-4ae2-8ed2-22d3da386a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DOA for international UN Volunteer_English_20170331</Template>
  <TotalTime>1</TotalTime>
  <Pages>1</Pages>
  <Words>1101</Words>
  <Characters>1223</Characters>
  <Application>Microsoft Office Word</Application>
  <DocSecurity>0</DocSecurity>
  <Lines>94</Lines>
  <Paragraphs>122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2202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Sovannaroth Diep</dc:creator>
  <dc:description/>
  <cp:lastModifiedBy>容早 樊</cp:lastModifiedBy>
  <cp:revision>4</cp:revision>
  <dcterms:created xsi:type="dcterms:W3CDTF">2025-05-12T10:11:00Z</dcterms:created>
  <dcterms:modified xsi:type="dcterms:W3CDTF">2025-05-16T01:45:00Z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0x0101006A53DE712742484CA72C54EC73F72ACA</vt:lpwstr>
  </property>
  <property fmtid="{D5CDD505-2E9C-101B-9397-08002B2CF9AE}" pid="3" name="Document Category">
    <vt:lpwstr/>
  </property>
  <property fmtid="{D5CDD505-2E9C-101B-9397-08002B2CF9AE}" pid="4" name="Order">
    <vt:r8>15100</vt:r8>
  </property>
  <property fmtid="{D5CDD505-2E9C-101B-9397-08002B2CF9AE}" pid="5" name="ComplianceAssetId">
    <vt:lpwstr/>
  </property>
  <property fmtid="{D5CDD505-2E9C-101B-9397-08002B2CF9AE}" pid="6" name="AuthorIds_UIVersion_7680">
    <vt:lpwstr>14</vt:lpwstr>
  </property>
</Properties>
</file>